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4D" w:rsidRPr="00863443" w:rsidRDefault="0084484B" w:rsidP="00637958">
      <w:pPr>
        <w:jc w:val="center"/>
        <w:rPr>
          <w:rFonts w:ascii="FangSong" w:eastAsia="FangSong" w:hAnsi="FangSong"/>
          <w:sz w:val="28"/>
          <w:szCs w:val="28"/>
          <w:lang w:eastAsia="zh-CN"/>
        </w:rPr>
      </w:pPr>
      <w:r>
        <w:rPr>
          <w:rFonts w:ascii="FangSong" w:hAnsi="FangSong" w:hint="eastAsia"/>
          <w:sz w:val="28"/>
          <w:szCs w:val="28"/>
        </w:rPr>
        <w:t>5</w:t>
      </w:r>
      <w:r w:rsidR="0094164D" w:rsidRPr="00863443">
        <w:rPr>
          <w:rFonts w:ascii="FangSong" w:eastAsia="FangSong" w:hAnsi="FangSong" w:hint="eastAsia"/>
          <w:sz w:val="28"/>
          <w:szCs w:val="28"/>
          <w:lang w:eastAsia="zh-CN"/>
        </w:rPr>
        <w:t>月</w:t>
      </w:r>
      <w:r>
        <w:rPr>
          <w:rFonts w:ascii="FangSong" w:hAnsi="FangSong" w:hint="eastAsia"/>
          <w:sz w:val="28"/>
          <w:szCs w:val="28"/>
        </w:rPr>
        <w:t>1</w:t>
      </w:r>
      <w:r w:rsidR="0094164D" w:rsidRPr="00863443">
        <w:rPr>
          <w:rFonts w:ascii="FangSong" w:eastAsia="FangSong" w:hAnsi="FangSong" w:hint="eastAsia"/>
          <w:sz w:val="28"/>
          <w:szCs w:val="28"/>
          <w:lang w:eastAsia="zh-CN"/>
        </w:rPr>
        <w:t>日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94164D" w:rsidRPr="00863443" w:rsidTr="00060360">
        <w:trPr>
          <w:trHeight w:val="9645"/>
        </w:trPr>
        <w:tc>
          <w:tcPr>
            <w:tcW w:w="9782" w:type="dxa"/>
          </w:tcPr>
          <w:p w:rsidR="00D833BA" w:rsidRPr="00617402" w:rsidRDefault="00D833BA" w:rsidP="00196ECA">
            <w:pPr>
              <w:spacing w:line="360" w:lineRule="auto"/>
              <w:jc w:val="center"/>
              <w:rPr>
                <w:rFonts w:ascii="FangSong" w:eastAsia="FangSong" w:hAnsi="FangSong"/>
                <w:b/>
                <w:sz w:val="28"/>
                <w:szCs w:val="28"/>
                <w:lang w:eastAsia="zh-CN"/>
              </w:rPr>
            </w:pPr>
            <w:r w:rsidRPr="00617402">
              <w:rPr>
                <w:rFonts w:ascii="FangSong" w:eastAsia="FangSong" w:hAnsi="FangSong" w:hint="eastAsia"/>
                <w:b/>
                <w:sz w:val="28"/>
                <w:szCs w:val="28"/>
                <w:lang w:eastAsia="zh-CN"/>
              </w:rPr>
              <w:t>应对新冠病毒疫情防控情况通报</w:t>
            </w:r>
          </w:p>
          <w:p w:rsidR="0084484B" w:rsidRPr="00617402" w:rsidRDefault="0084484B" w:rsidP="0084484B">
            <w:pPr>
              <w:spacing w:line="360" w:lineRule="auto"/>
              <w:jc w:val="center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  <w:r w:rsidRPr="00617402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【温馨提示】</w:t>
            </w:r>
          </w:p>
          <w:p w:rsidR="003D2322" w:rsidRPr="00196ECA" w:rsidRDefault="0084484B" w:rsidP="00196ECA">
            <w:pPr>
              <w:spacing w:line="276" w:lineRule="auto"/>
              <w:jc w:val="center"/>
              <w:rPr>
                <w:rFonts w:ascii="FangSong" w:eastAsia="FangSong" w:hAnsi="FangSong" w:cs="새굴림"/>
                <w:b/>
                <w:color w:val="0070C0"/>
                <w:sz w:val="24"/>
                <w:szCs w:val="24"/>
                <w:lang w:eastAsia="zh-CN"/>
              </w:rPr>
            </w:pPr>
            <w:r w:rsidRPr="00196ECA">
              <w:rPr>
                <w:rFonts w:ascii="FangSong" w:eastAsia="FangSong" w:hAnsi="FangSong" w:cs="바탕체" w:hint="eastAsia"/>
                <w:b/>
                <w:color w:val="0070C0"/>
                <w:sz w:val="24"/>
                <w:szCs w:val="24"/>
                <w:lang w:eastAsia="zh-CN"/>
              </w:rPr>
              <w:t>让医务人员回到日常生活、让孩子们回到学校上课</w:t>
            </w:r>
          </w:p>
          <w:p w:rsidR="0094164D" w:rsidRPr="00196ECA" w:rsidRDefault="00775D9F" w:rsidP="0041571D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70C0"/>
                <w:sz w:val="24"/>
                <w:szCs w:val="24"/>
                <w:lang w:eastAsia="zh-CN"/>
              </w:rPr>
            </w:pPr>
            <w:r w:rsidRPr="00196ECA">
              <w:rPr>
                <w:rFonts w:ascii="FangSong" w:eastAsia="FangSong" w:hAnsi="FangSong" w:cs="새굴림" w:hint="eastAsia"/>
                <w:b/>
                <w:color w:val="0070C0"/>
                <w:sz w:val="24"/>
                <w:szCs w:val="24"/>
                <w:lang w:eastAsia="zh-CN"/>
              </w:rPr>
              <w:t>请大家积极参与“保持社交距离”</w:t>
            </w:r>
            <w:r w:rsidR="0041571D" w:rsidRPr="00196ECA">
              <w:rPr>
                <w:rFonts w:ascii="FangSong" w:eastAsia="FangSong" w:hAnsi="FangSong" w:hint="eastAsia"/>
                <w:b/>
                <w:color w:val="0070C0"/>
                <w:sz w:val="24"/>
                <w:szCs w:val="24"/>
                <w:lang w:eastAsia="zh-CN"/>
              </w:rPr>
              <w:t>措施</w:t>
            </w:r>
            <w:r w:rsidR="00234194" w:rsidRPr="00196ECA">
              <w:rPr>
                <w:rFonts w:ascii="FangSong" w:eastAsia="FangSong" w:hAnsi="FangSong" w:hint="eastAsia"/>
                <w:b/>
                <w:color w:val="0070C0"/>
                <w:sz w:val="24"/>
                <w:szCs w:val="24"/>
                <w:lang w:eastAsia="zh-CN"/>
              </w:rPr>
              <w:t>！</w:t>
            </w:r>
          </w:p>
          <w:p w:rsidR="00A77E33" w:rsidRPr="00617402" w:rsidRDefault="00A77E33" w:rsidP="00A77E33">
            <w:pPr>
              <w:spacing w:line="360" w:lineRule="auto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  <w:r w:rsidRPr="00617402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○</w:t>
            </w:r>
            <w:r w:rsidRPr="00617402">
              <w:rPr>
                <w:rFonts w:ascii="FangSong" w:eastAsia="FangSong" w:hAnsi="FangSong" w:cs="굴림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617402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痊愈出院1名：第5</w:t>
            </w:r>
            <w:r w:rsidRPr="00617402"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  <w:t>1</w:t>
            </w:r>
            <w:r w:rsidRPr="00617402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例确诊患者</w:t>
            </w:r>
          </w:p>
          <w:p w:rsidR="00A77E33" w:rsidRPr="00617402" w:rsidRDefault="00A77E33" w:rsidP="00AF5481">
            <w:pPr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  <w:r w:rsidRPr="0061740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-</w:t>
            </w:r>
            <w:r w:rsidRPr="00617402">
              <w:rPr>
                <w:rFonts w:ascii="FangSong" w:eastAsia="FangSong" w:hAnsi="FangSong"/>
                <w:sz w:val="24"/>
                <w:szCs w:val="24"/>
                <w:lang w:eastAsia="zh-CN"/>
              </w:rPr>
              <w:t xml:space="preserve"> </w:t>
            </w:r>
            <w:r w:rsidRPr="0061740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新冠病毒疫情紧急灾难支援金追加预算案被通过</w:t>
            </w:r>
          </w:p>
          <w:p w:rsidR="00A77E33" w:rsidRPr="00617402" w:rsidRDefault="00A77E33" w:rsidP="00A77E33">
            <w:pPr>
              <w:spacing w:line="360" w:lineRule="auto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  <w:r w:rsidRPr="0061740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 xml:space="preserve"> </w:t>
            </w:r>
            <w:r w:rsidRPr="00617402">
              <w:rPr>
                <w:rFonts w:ascii="FangSong" w:eastAsia="FangSong" w:hAnsi="FangSong"/>
                <w:sz w:val="24"/>
                <w:szCs w:val="24"/>
                <w:lang w:eastAsia="zh-CN"/>
              </w:rPr>
              <w:t xml:space="preserve">  </w:t>
            </w:r>
            <w:r w:rsidRPr="0061740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仁川市支援规模为8</w:t>
            </w:r>
            <w:r w:rsidR="00F500D1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.</w:t>
            </w:r>
            <w:r w:rsidRPr="0061740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0</w:t>
            </w:r>
            <w:r w:rsidRPr="00617402">
              <w:rPr>
                <w:rFonts w:ascii="FangSong" w:eastAsia="FangSong" w:hAnsi="FangSong"/>
                <w:sz w:val="24"/>
                <w:szCs w:val="24"/>
                <w:lang w:eastAsia="zh-CN"/>
              </w:rPr>
              <w:t>67</w:t>
            </w:r>
            <w:r w:rsidRPr="0061740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亿韩元，5月份</w:t>
            </w:r>
            <w:r w:rsidR="00F500D1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将</w:t>
            </w:r>
            <w:r w:rsidRPr="0061740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向1</w:t>
            </w:r>
            <w:r w:rsidRPr="00617402">
              <w:rPr>
                <w:rFonts w:ascii="FangSong" w:eastAsia="FangSong" w:hAnsi="FangSong"/>
                <w:sz w:val="24"/>
                <w:szCs w:val="24"/>
                <w:lang w:eastAsia="zh-CN"/>
              </w:rPr>
              <w:t>24</w:t>
            </w:r>
            <w:r w:rsidRPr="0061740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万仁川所有家庭发放</w:t>
            </w:r>
          </w:p>
          <w:p w:rsidR="00A77E33" w:rsidRPr="00617402" w:rsidRDefault="00A77E33" w:rsidP="00A77E33">
            <w:pPr>
              <w:spacing w:line="360" w:lineRule="auto"/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</w:pPr>
            <w:r w:rsidRPr="00617402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-</w:t>
            </w:r>
            <w:r w:rsidRPr="00617402">
              <w:rPr>
                <w:rFonts w:ascii="FangSong" w:eastAsia="FangSong" w:hAnsi="FangSong"/>
                <w:sz w:val="24"/>
                <w:szCs w:val="24"/>
                <w:lang w:eastAsia="zh-CN"/>
              </w:rPr>
              <w:t xml:space="preserve"> </w:t>
            </w:r>
            <w:r w:rsidRPr="00617402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从海外入境的仁川市民全部接受检测（3</w:t>
            </w:r>
            <w:r w:rsidRPr="00617402"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  <w:t>.22</w:t>
            </w:r>
            <w:r w:rsidRPr="00617402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~）：共8,</w:t>
            </w:r>
            <w:r w:rsidRPr="00617402"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  <w:t>305</w:t>
            </w:r>
            <w:r w:rsidRPr="00617402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名中3</w:t>
            </w:r>
            <w:r w:rsidRPr="00617402"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  <w:t>7</w:t>
            </w:r>
            <w:r w:rsidRPr="00617402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名被检测为阳性</w:t>
            </w:r>
          </w:p>
          <w:p w:rsidR="0094164D" w:rsidRPr="00617402" w:rsidRDefault="00A77E33" w:rsidP="00A77E33">
            <w:pPr>
              <w:spacing w:line="360" w:lineRule="auto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  <w:r w:rsidRPr="00617402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-</w:t>
            </w:r>
            <w:r w:rsidRPr="00617402"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  <w:t xml:space="preserve"> </w:t>
            </w:r>
            <w:r w:rsidR="00B53BAC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佛诞日</w:t>
            </w:r>
            <w:r w:rsidR="00A06387" w:rsidRPr="00617402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对寺庙（1</w:t>
            </w:r>
            <w:r w:rsidR="00A06387" w:rsidRPr="00617402">
              <w:rPr>
                <w:rFonts w:ascii="FangSong" w:eastAsia="FangSong" w:hAnsi="FangSong" w:cs="맑은 고딕"/>
                <w:sz w:val="24"/>
                <w:szCs w:val="24"/>
                <w:lang w:eastAsia="zh-CN"/>
              </w:rPr>
              <w:t>96</w:t>
            </w:r>
            <w:r w:rsidR="00A06387" w:rsidRPr="00617402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个）</w:t>
            </w:r>
            <w:r w:rsidR="00B53BAC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是否遵守预防措施</w:t>
            </w:r>
            <w:r w:rsidR="00A06387" w:rsidRPr="00617402">
              <w:rPr>
                <w:rFonts w:ascii="FangSong" w:eastAsia="FangSong" w:hAnsi="FangSong" w:cs="맑은 고딕" w:hint="eastAsia"/>
                <w:sz w:val="24"/>
                <w:szCs w:val="24"/>
                <w:lang w:eastAsia="zh-CN"/>
              </w:rPr>
              <w:t>进行现场检查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835"/>
              <w:gridCol w:w="1985"/>
              <w:gridCol w:w="2151"/>
            </w:tblGrid>
            <w:tr w:rsidR="00971A21" w:rsidRPr="00617402" w:rsidTr="00E81755">
              <w:tc>
                <w:tcPr>
                  <w:tcW w:w="2585" w:type="dxa"/>
                </w:tcPr>
                <w:p w:rsidR="00E81755" w:rsidRPr="00617402" w:rsidRDefault="00971A21" w:rsidP="00E81755">
                  <w:pPr>
                    <w:spacing w:line="360" w:lineRule="auto"/>
                    <w:jc w:val="center"/>
                    <w:rPr>
                      <w:rFonts w:ascii="FangSong" w:eastAsia="FangSong" w:hAnsi="FangSong" w:cs="맑은 고딕"/>
                      <w:szCs w:val="20"/>
                      <w:lang w:eastAsia="zh-CN"/>
                    </w:rPr>
                  </w:pPr>
                  <w:r w:rsidRPr="00617402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确</w:t>
                  </w:r>
                  <w:r w:rsidRPr="00617402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诊</w:t>
                  </w:r>
                  <w:r w:rsidRPr="00617402">
                    <w:rPr>
                      <w:rFonts w:ascii="FangSong" w:eastAsia="FangSong" w:hAnsi="FangSong" w:cs="맑은 고딕" w:hint="eastAsia"/>
                      <w:sz w:val="24"/>
                      <w:szCs w:val="24"/>
                      <w:lang w:eastAsia="zh-CN"/>
                    </w:rPr>
                    <w:t>患者</w:t>
                  </w:r>
                  <w:r w:rsidRPr="00617402">
                    <w:rPr>
                      <w:rFonts w:ascii="FangSong" w:eastAsia="FangSong" w:hAnsi="FangSong" w:cs="맑은 고딕" w:hint="eastAsia"/>
                      <w:szCs w:val="20"/>
                      <w:lang w:eastAsia="zh-CN"/>
                    </w:rPr>
                    <w:t>（包括痊愈者）</w:t>
                  </w:r>
                </w:p>
                <w:p w:rsidR="00971A21" w:rsidRPr="00617402" w:rsidRDefault="00A06387" w:rsidP="001E680F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 w:cs="맑은 고딕"/>
                      <w:sz w:val="24"/>
                      <w:szCs w:val="24"/>
                      <w:lang w:eastAsia="zh-CN"/>
                    </w:rPr>
                    <w:t>94</w:t>
                  </w:r>
                  <w:r w:rsidR="00971A21" w:rsidRPr="00617402">
                    <w:rPr>
                      <w:rFonts w:ascii="FangSong" w:eastAsia="FangSong" w:hAnsi="FangSong" w:cs="맑은 고딕" w:hint="eastAsia"/>
                      <w:sz w:val="24"/>
                      <w:szCs w:val="24"/>
                      <w:lang w:eastAsia="zh-CN"/>
                    </w:rPr>
                    <w:t>名</w:t>
                  </w:r>
                </w:p>
              </w:tc>
              <w:tc>
                <w:tcPr>
                  <w:tcW w:w="2835" w:type="dxa"/>
                </w:tcPr>
                <w:p w:rsidR="009B3505" w:rsidRPr="00617402" w:rsidRDefault="009B3505" w:rsidP="009B3505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住院治疗</w:t>
                  </w:r>
                </w:p>
                <w:p w:rsidR="00971A21" w:rsidRPr="00617402" w:rsidRDefault="00A06387" w:rsidP="009B3505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 w:cs="맑은 고딕"/>
                      <w:sz w:val="24"/>
                      <w:szCs w:val="24"/>
                      <w:lang w:eastAsia="zh-CN"/>
                    </w:rPr>
                    <w:t>32</w:t>
                  </w:r>
                  <w:r w:rsidR="00971A21" w:rsidRPr="00617402">
                    <w:rPr>
                      <w:rFonts w:ascii="FangSong" w:eastAsia="FangSong" w:hAnsi="FangSong" w:cs="맑은 고딕" w:hint="eastAsia"/>
                      <w:sz w:val="24"/>
                      <w:szCs w:val="24"/>
                      <w:lang w:eastAsia="zh-CN"/>
                    </w:rPr>
                    <w:t>名</w:t>
                  </w:r>
                </w:p>
              </w:tc>
              <w:tc>
                <w:tcPr>
                  <w:tcW w:w="1985" w:type="dxa"/>
                </w:tcPr>
                <w:p w:rsidR="00971A21" w:rsidRPr="00617402" w:rsidRDefault="00971A21" w:rsidP="00971A21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检测中</w:t>
                  </w:r>
                </w:p>
                <w:p w:rsidR="00971A21" w:rsidRPr="00617402" w:rsidRDefault="00A06387" w:rsidP="00A06387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472</w:t>
                  </w:r>
                  <w:r w:rsidR="00971A21" w:rsidRPr="00617402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名</w:t>
                  </w:r>
                  <w:r w:rsidR="00971A21" w:rsidRPr="00617402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(减</w:t>
                  </w:r>
                  <w:r w:rsidRPr="00617402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加5</w:t>
                  </w:r>
                  <w:r w:rsidRPr="00617402">
                    <w:rPr>
                      <w:rFonts w:ascii="FangSong" w:eastAsia="FangSong" w:hAnsi="FangSong"/>
                      <w:szCs w:val="20"/>
                      <w:lang w:eastAsia="zh-CN"/>
                    </w:rPr>
                    <w:t>2</w:t>
                  </w:r>
                  <w:r w:rsidR="00971A21" w:rsidRPr="00617402">
                    <w:rPr>
                      <w:rFonts w:ascii="FangSong" w:eastAsia="FangSong" w:hAnsi="FangSong"/>
                      <w:szCs w:val="20"/>
                      <w:lang w:eastAsia="zh-CN"/>
                    </w:rPr>
                    <w:t>名</w:t>
                  </w:r>
                  <w:r w:rsidR="00971A21" w:rsidRPr="00617402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2151" w:type="dxa"/>
                </w:tcPr>
                <w:p w:rsidR="00971A21" w:rsidRPr="00617402" w:rsidRDefault="00971A21" w:rsidP="00971A21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居家隔离</w:t>
                  </w:r>
                </w:p>
                <w:p w:rsidR="00971A21" w:rsidRPr="00617402" w:rsidRDefault="001E680F" w:rsidP="00AF5481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2</w:t>
                  </w:r>
                  <w:r w:rsidR="00971A21" w:rsidRPr="00617402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,</w:t>
                  </w:r>
                  <w:r w:rsidR="00A06387" w:rsidRPr="00617402"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002</w:t>
                  </w:r>
                  <w:r w:rsidR="00AF5481" w:rsidRPr="00617402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名</w:t>
                  </w:r>
                  <w:r w:rsidR="00971A21" w:rsidRPr="00617402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(</w:t>
                  </w:r>
                  <w:r w:rsidRPr="00617402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减少</w:t>
                  </w:r>
                  <w:r w:rsidR="00A06387" w:rsidRPr="00617402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1</w:t>
                  </w:r>
                  <w:r w:rsidR="00A06387" w:rsidRPr="00617402">
                    <w:rPr>
                      <w:rFonts w:ascii="FangSong" w:eastAsia="FangSong" w:hAnsi="FangSong"/>
                      <w:szCs w:val="20"/>
                      <w:lang w:eastAsia="zh-CN"/>
                    </w:rPr>
                    <w:t>37</w:t>
                  </w:r>
                  <w:r w:rsidR="00971A21" w:rsidRPr="00617402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名)</w:t>
                  </w:r>
                </w:p>
              </w:tc>
            </w:tr>
          </w:tbl>
          <w:p w:rsidR="00971A21" w:rsidRDefault="00971A21" w:rsidP="00234194">
            <w:pPr>
              <w:spacing w:line="360" w:lineRule="auto"/>
              <w:ind w:firstLineChars="1100" w:firstLine="2640"/>
              <w:jc w:val="left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  <w:r w:rsidRPr="003C3075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*</w:t>
            </w:r>
            <w:r w:rsidRPr="003C3075">
              <w:rPr>
                <w:rFonts w:ascii="FangSong" w:eastAsia="FangSong" w:hAnsi="FangSong"/>
                <w:sz w:val="24"/>
                <w:szCs w:val="24"/>
                <w:lang w:eastAsia="zh-CN"/>
              </w:rPr>
              <w:t xml:space="preserve"> </w:t>
            </w:r>
            <w:r w:rsidR="00E81755" w:rsidRPr="003C3075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痊愈者</w:t>
            </w:r>
            <w:r w:rsidR="00B23754">
              <w:rPr>
                <w:rFonts w:ascii="FangSong" w:eastAsia="FangSong" w:hAnsi="FangSong"/>
                <w:sz w:val="24"/>
                <w:szCs w:val="24"/>
                <w:lang w:eastAsia="zh-CN"/>
              </w:rPr>
              <w:t>69</w:t>
            </w:r>
            <w:bookmarkStart w:id="0" w:name="_GoBack"/>
            <w:bookmarkEnd w:id="0"/>
            <w:r w:rsidRPr="003C3075"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  <w:t>名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56"/>
            </w:tblGrid>
            <w:tr w:rsidR="00775D9F" w:rsidTr="00775D9F">
              <w:tc>
                <w:tcPr>
                  <w:tcW w:w="9556" w:type="dxa"/>
                </w:tcPr>
                <w:p w:rsidR="003D2322" w:rsidRDefault="00AF5481" w:rsidP="00AF5481">
                  <w:pPr>
                    <w:jc w:val="left"/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  <w:lang w:eastAsia="zh-CN"/>
                    </w:rPr>
                    <w:t>○</w:t>
                  </w:r>
                  <w:r>
                    <w:rPr>
                      <w:rFonts w:ascii="FangSong" w:hAnsi="FangSong" w:cs="함초롬바탕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 xml:space="preserve"> </w:t>
                  </w:r>
                  <w:r w:rsidR="00A06387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仁川地区文化艺术家支援：</w:t>
                  </w:r>
                  <w:r w:rsidR="00551190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向</w:t>
                  </w:r>
                  <w:r w:rsidR="00A06387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中等收入1</w:t>
                  </w:r>
                  <w:r w:rsidR="00A06387"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  <w:t>00</w:t>
                  </w:r>
                  <w:r w:rsidR="00A06387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%以下家庭</w:t>
                  </w:r>
                  <w:r w:rsidR="00551190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发放</w:t>
                  </w:r>
                  <w:r w:rsidR="00A06387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3</w:t>
                  </w:r>
                  <w:r w:rsidR="00A06387"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  <w:t>0</w:t>
                  </w:r>
                  <w:r w:rsidR="00A06387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万韩元</w:t>
                  </w:r>
                </w:p>
                <w:p w:rsidR="00A725E0" w:rsidRDefault="00A06387" w:rsidP="00AF5481">
                  <w:pPr>
                    <w:spacing w:line="360" w:lineRule="auto"/>
                    <w:ind w:firstLineChars="100" w:firstLine="240"/>
                    <w:jc w:val="left"/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（预计在5月8日发放）</w:t>
                  </w:r>
                </w:p>
                <w:p w:rsidR="00A06387" w:rsidRPr="002D1099" w:rsidRDefault="00AF5481" w:rsidP="00AF5481">
                  <w:pPr>
                    <w:jc w:val="left"/>
                    <w:rPr>
                      <w:rFonts w:ascii="FangSong" w:hAnsi="FangSong"/>
                      <w:b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  <w:lang w:eastAsia="zh-CN"/>
                    </w:rPr>
                    <w:t>○</w:t>
                  </w:r>
                  <w:r>
                    <w:rPr>
                      <w:rFonts w:ascii="FangSong" w:hAnsi="FangSong" w:cs="함초롬바탕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 xml:space="preserve"> </w:t>
                  </w:r>
                  <w:r w:rsidR="00C1327C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向</w:t>
                  </w:r>
                  <w:r w:rsidR="00A06387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仁川所有小学、初中、高中生家庭提供江华大米</w:t>
                  </w:r>
                </w:p>
                <w:p w:rsidR="00A725E0" w:rsidRDefault="00A06387" w:rsidP="00AF5481">
                  <w:pPr>
                    <w:spacing w:line="360" w:lineRule="auto"/>
                    <w:ind w:firstLineChars="100" w:firstLine="240"/>
                    <w:jc w:val="left"/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（5月份发放给学生所在的家庭）</w:t>
                  </w:r>
                </w:p>
                <w:p w:rsidR="00A725E0" w:rsidRPr="00C1327C" w:rsidRDefault="00AF5481" w:rsidP="00AF5481">
                  <w:pPr>
                    <w:spacing w:line="360" w:lineRule="auto"/>
                    <w:jc w:val="left"/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  <w:lang w:eastAsia="zh-CN"/>
                    </w:rPr>
                    <w:t>○</w:t>
                  </w:r>
                  <w:r>
                    <w:rPr>
                      <w:rFonts w:ascii="FangSong" w:hAnsi="FangSong" w:cs="함초롬바탕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 xml:space="preserve"> </w:t>
                  </w:r>
                  <w:r w:rsidR="00207B13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向</w:t>
                  </w:r>
                  <w:r w:rsidR="00A06387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确诊患者访问过的小商家</w:t>
                  </w:r>
                  <w:r w:rsidR="00207B13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提供最多3</w:t>
                  </w:r>
                  <w:r w:rsidR="00207B13"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  <w:t>00</w:t>
                  </w:r>
                  <w:r w:rsidR="00207B13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万韩元补贴（申请截</w:t>
                  </w:r>
                  <w:r w:rsidR="00C1327C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至</w:t>
                  </w:r>
                  <w:r w:rsidR="00207B13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5</w:t>
                  </w:r>
                  <w:r w:rsidR="00C1327C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月</w:t>
                  </w:r>
                  <w:r w:rsidR="00207B13"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  <w:t>1</w:t>
                  </w:r>
                  <w:r w:rsidR="00C1327C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日</w:t>
                  </w:r>
                  <w:r w:rsidR="00207B13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）</w:t>
                  </w:r>
                </w:p>
                <w:p w:rsidR="00A725E0" w:rsidRDefault="00AF5481" w:rsidP="00AF5481">
                  <w:pPr>
                    <w:spacing w:line="360" w:lineRule="auto"/>
                    <w:jc w:val="left"/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  <w:lang w:eastAsia="zh-CN"/>
                    </w:rPr>
                    <w:t>○</w:t>
                  </w:r>
                  <w:r>
                    <w:rPr>
                      <w:rFonts w:ascii="FangSong" w:hAnsi="FangSong" w:cs="함초롬바탕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 xml:space="preserve"> </w:t>
                  </w:r>
                  <w:r w:rsidR="00207B13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为</w:t>
                  </w:r>
                  <w:r w:rsidR="00467ACF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小商工人</w:t>
                  </w:r>
                  <w:r w:rsidR="00207B13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减免</w:t>
                  </w:r>
                  <w:r w:rsidR="00467ACF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水费，</w:t>
                  </w:r>
                  <w:r w:rsidR="00207B13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已减免3月份的2</w:t>
                  </w:r>
                  <w:r w:rsidR="00207B13"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  <w:t>5.2</w:t>
                  </w:r>
                  <w:r w:rsidR="00207B13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亿韩元（截</w:t>
                  </w:r>
                  <w:r w:rsidR="00467ACF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至</w:t>
                  </w:r>
                  <w:r w:rsidR="00207B13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6月份）</w:t>
                  </w:r>
                </w:p>
                <w:p w:rsidR="00A725E0" w:rsidRDefault="00AF5481" w:rsidP="00AF5481">
                  <w:pPr>
                    <w:spacing w:line="276" w:lineRule="auto"/>
                    <w:jc w:val="left"/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 w:cs="함초롬바탕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  <w:lang w:eastAsia="zh-CN"/>
                    </w:rPr>
                    <w:t>○</w:t>
                  </w:r>
                  <w:r>
                    <w:rPr>
                      <w:rFonts w:ascii="FangSong" w:hAnsi="FangSong" w:cs="함초롬바탕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 xml:space="preserve"> </w:t>
                  </w:r>
                  <w:r w:rsidR="00467ACF" w:rsidRPr="00242AD8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D</w:t>
                  </w:r>
                  <w:r w:rsidR="00467ACF" w:rsidRPr="00242AD8"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  <w:t>REAM</w:t>
                  </w:r>
                  <w:r w:rsidR="00467ACF" w:rsidRPr="00242AD8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借记卡</w:t>
                  </w:r>
                  <w:r w:rsidR="00A725E0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（新设</w:t>
                  </w:r>
                  <w:r w:rsidR="002D1099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加山</w:t>
                  </w:r>
                  <w:r w:rsidR="00A725E0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店）</w:t>
                  </w:r>
                  <w:r w:rsidR="00467ACF" w:rsidRPr="00242AD8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第二次申请时间：4</w:t>
                  </w:r>
                  <w:r w:rsidR="002D1099">
                    <w:rPr>
                      <w:rFonts w:ascii="바탕체" w:eastAsia="DengXian" w:hAnsi="바탕체" w:cs="바탕체" w:hint="eastAsia"/>
                      <w:b/>
                      <w:sz w:val="24"/>
                      <w:szCs w:val="24"/>
                      <w:lang w:eastAsia="zh-CN"/>
                    </w:rPr>
                    <w:t>月</w:t>
                  </w:r>
                  <w:r w:rsidR="00467ACF" w:rsidRPr="00242AD8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2</w:t>
                  </w:r>
                  <w:r w:rsidR="00467ACF" w:rsidRPr="00242AD8"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  <w:t>9</w:t>
                  </w:r>
                  <w:r w:rsidR="002D1099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日</w:t>
                  </w:r>
                  <w:r w:rsidR="00467ACF" w:rsidRPr="00242AD8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-</w:t>
                  </w:r>
                  <w:r w:rsidR="00467ACF" w:rsidRPr="00242AD8"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  <w:t>5</w:t>
                  </w:r>
                  <w:r w:rsidR="002D1099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月</w:t>
                  </w:r>
                  <w:r w:rsidR="00467ACF" w:rsidRPr="00242AD8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2</w:t>
                  </w:r>
                  <w:r w:rsidR="00467ACF" w:rsidRPr="00242AD8"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  <w:t>0</w:t>
                  </w:r>
                  <w:r w:rsidR="002D1099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日</w:t>
                  </w:r>
                </w:p>
                <w:p w:rsidR="003D2322" w:rsidRDefault="00A725E0" w:rsidP="00AF5481">
                  <w:pPr>
                    <w:spacing w:line="276" w:lineRule="auto"/>
                    <w:jc w:val="left"/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*</w:t>
                  </w:r>
                  <w:r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第一次：3</w:t>
                  </w:r>
                  <w:r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  <w:t>20</w:t>
                  </w:r>
                  <w:r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名</w:t>
                  </w:r>
                  <w:r w:rsidR="00C1327C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，第一次</w:t>
                  </w:r>
                  <w:r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支援完毕（1</w:t>
                  </w:r>
                  <w:r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  <w:t>.6</w:t>
                  </w:r>
                  <w:r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亿韩元）</w:t>
                  </w:r>
                  <w:r w:rsidR="00C1327C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，</w:t>
                  </w:r>
                  <w:r w:rsidR="002D1099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计划</w:t>
                  </w:r>
                  <w:r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进行第二次</w:t>
                  </w:r>
                  <w:r w:rsidR="002D1099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支援</w:t>
                  </w:r>
                  <w:r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（5</w:t>
                  </w:r>
                  <w:r w:rsidR="002D1099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月</w:t>
                  </w:r>
                  <w:r>
                    <w:rPr>
                      <w:rFonts w:ascii="FangSong" w:eastAsia="FangSong" w:hAnsi="FangSong"/>
                      <w:b/>
                      <w:sz w:val="24"/>
                      <w:szCs w:val="24"/>
                      <w:lang w:eastAsia="zh-CN"/>
                    </w:rPr>
                    <w:t>6</w:t>
                  </w:r>
                  <w:r w:rsidR="002D1099"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日</w:t>
                  </w:r>
                  <w:r>
                    <w:rPr>
                      <w:rFonts w:ascii="FangSong" w:eastAsia="FangSong" w:hAnsi="FangSong" w:hint="eastAsia"/>
                      <w:b/>
                      <w:sz w:val="24"/>
                      <w:szCs w:val="24"/>
                      <w:lang w:eastAsia="zh-CN"/>
                    </w:rPr>
                    <w:t>）</w:t>
                  </w:r>
                </w:p>
                <w:p w:rsidR="00AF5481" w:rsidRDefault="00AF5481" w:rsidP="0037703B">
                  <w:pPr>
                    <w:spacing w:line="360" w:lineRule="auto"/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</w:p>
                <w:p w:rsidR="0037703B" w:rsidRPr="0037703B" w:rsidRDefault="003D2322" w:rsidP="0037703B">
                  <w:pPr>
                    <w:spacing w:line="360" w:lineRule="auto"/>
                    <w:jc w:val="center"/>
                    <w:rPr>
                      <w:rFonts w:ascii="FangSong" w:eastAsia="FangSong" w:hAnsi="FangSong" w:cs="함초롬바탕"/>
                      <w:spacing w:val="-14"/>
                      <w:w w:val="95"/>
                      <w:lang w:eastAsia="zh-CN"/>
                    </w:rPr>
                  </w:pPr>
                  <w:r w:rsidRPr="003C3075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*</w:t>
                  </w:r>
                  <w:r w:rsidRPr="003C3075"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3C3075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详情请参考仁川广域市政府官方网站公告</w:t>
                  </w:r>
                  <w:r w:rsidRPr="003C3075">
                    <w:rPr>
                      <w:rFonts w:ascii="FangSong" w:eastAsia="FangSong" w:hAnsi="FangSong" w:cs="함초롬바탕" w:hint="eastAsia"/>
                      <w:spacing w:val="-14"/>
                      <w:w w:val="95"/>
                    </w:rPr>
                    <w:t>(</w:t>
                  </w:r>
                  <w:hyperlink r:id="rId8" w:history="1">
                    <w:r w:rsidRPr="003C3075">
                      <w:rPr>
                        <w:rStyle w:val="a8"/>
                        <w:rFonts w:ascii="FangSong" w:eastAsia="FangSong" w:hAnsi="FangSong" w:cs="함초롬바탕" w:hint="eastAsia"/>
                        <w:spacing w:val="-14"/>
                        <w:w w:val="95"/>
                      </w:rPr>
                      <w:t>www.incheon.go.kr</w:t>
                    </w:r>
                  </w:hyperlink>
                  <w:r w:rsidRPr="003C3075">
                    <w:rPr>
                      <w:rFonts w:ascii="FangSong" w:eastAsia="FangSong" w:hAnsi="FangSong" w:cs="함초롬바탕" w:hint="eastAsia"/>
                      <w:spacing w:val="-14"/>
                      <w:w w:val="95"/>
                      <w:lang w:eastAsia="zh-CN"/>
                    </w:rPr>
                    <w:t>)</w:t>
                  </w:r>
                </w:p>
              </w:tc>
            </w:tr>
          </w:tbl>
          <w:p w:rsidR="003C3075" w:rsidRPr="003C3075" w:rsidRDefault="003C3075" w:rsidP="00545A84">
            <w:pPr>
              <w:spacing w:line="360" w:lineRule="auto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</w:p>
        </w:tc>
      </w:tr>
    </w:tbl>
    <w:p w:rsidR="00637958" w:rsidRPr="006972D4" w:rsidRDefault="00637958" w:rsidP="0037703B">
      <w:pPr>
        <w:rPr>
          <w:rFonts w:ascii="SimSun" w:eastAsia="SimSun" w:hAnsi="SimSun"/>
          <w:sz w:val="24"/>
          <w:szCs w:val="24"/>
          <w:lang w:eastAsia="zh-CN"/>
        </w:rPr>
      </w:pPr>
    </w:p>
    <w:sectPr w:rsidR="00637958" w:rsidRPr="006972D4" w:rsidSect="00835279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A4" w:rsidRDefault="005103A4" w:rsidP="00D833BA">
      <w:pPr>
        <w:spacing w:after="0" w:line="240" w:lineRule="auto"/>
      </w:pPr>
      <w:r>
        <w:separator/>
      </w:r>
    </w:p>
  </w:endnote>
  <w:endnote w:type="continuationSeparator" w:id="0">
    <w:p w:rsidR="005103A4" w:rsidRDefault="005103A4" w:rsidP="00D8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ngSong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A4" w:rsidRDefault="005103A4" w:rsidP="00D833BA">
      <w:pPr>
        <w:spacing w:after="0" w:line="240" w:lineRule="auto"/>
      </w:pPr>
      <w:r>
        <w:separator/>
      </w:r>
    </w:p>
  </w:footnote>
  <w:footnote w:type="continuationSeparator" w:id="0">
    <w:p w:rsidR="005103A4" w:rsidRDefault="005103A4" w:rsidP="00D8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4C4"/>
    <w:multiLevelType w:val="hybridMultilevel"/>
    <w:tmpl w:val="F15E5FB2"/>
    <w:lvl w:ilvl="0" w:tplc="175EF476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7961859"/>
    <w:multiLevelType w:val="hybridMultilevel"/>
    <w:tmpl w:val="0F129900"/>
    <w:lvl w:ilvl="0" w:tplc="B2341160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4D"/>
    <w:rsid w:val="00060360"/>
    <w:rsid w:val="00074CD7"/>
    <w:rsid w:val="00080E70"/>
    <w:rsid w:val="000B3A34"/>
    <w:rsid w:val="00177B66"/>
    <w:rsid w:val="00196ECA"/>
    <w:rsid w:val="001E680F"/>
    <w:rsid w:val="00207B13"/>
    <w:rsid w:val="00232493"/>
    <w:rsid w:val="00234194"/>
    <w:rsid w:val="002C1706"/>
    <w:rsid w:val="002D1099"/>
    <w:rsid w:val="002D716C"/>
    <w:rsid w:val="00340E83"/>
    <w:rsid w:val="00357CA2"/>
    <w:rsid w:val="00362875"/>
    <w:rsid w:val="00363F89"/>
    <w:rsid w:val="0037703B"/>
    <w:rsid w:val="0038071E"/>
    <w:rsid w:val="003A18C5"/>
    <w:rsid w:val="003C3075"/>
    <w:rsid w:val="003D2322"/>
    <w:rsid w:val="003D485F"/>
    <w:rsid w:val="003F4D0C"/>
    <w:rsid w:val="00400C4F"/>
    <w:rsid w:val="00404611"/>
    <w:rsid w:val="00410D29"/>
    <w:rsid w:val="0041571D"/>
    <w:rsid w:val="00467ACF"/>
    <w:rsid w:val="004B5E76"/>
    <w:rsid w:val="004D7E88"/>
    <w:rsid w:val="005103A4"/>
    <w:rsid w:val="00545A84"/>
    <w:rsid w:val="00551190"/>
    <w:rsid w:val="00595FAB"/>
    <w:rsid w:val="005E3D40"/>
    <w:rsid w:val="00617402"/>
    <w:rsid w:val="00620AA7"/>
    <w:rsid w:val="00637958"/>
    <w:rsid w:val="006972D4"/>
    <w:rsid w:val="0069777D"/>
    <w:rsid w:val="006A3BA2"/>
    <w:rsid w:val="006F41D6"/>
    <w:rsid w:val="00727BE3"/>
    <w:rsid w:val="00730BEB"/>
    <w:rsid w:val="00730EB5"/>
    <w:rsid w:val="007473CD"/>
    <w:rsid w:val="00751DAF"/>
    <w:rsid w:val="00771E21"/>
    <w:rsid w:val="00775D9F"/>
    <w:rsid w:val="007C6D0D"/>
    <w:rsid w:val="00812D74"/>
    <w:rsid w:val="00835279"/>
    <w:rsid w:val="0084484B"/>
    <w:rsid w:val="00863443"/>
    <w:rsid w:val="0086527A"/>
    <w:rsid w:val="008740F5"/>
    <w:rsid w:val="008E7B00"/>
    <w:rsid w:val="00904B2C"/>
    <w:rsid w:val="00905EF3"/>
    <w:rsid w:val="00923730"/>
    <w:rsid w:val="0094164D"/>
    <w:rsid w:val="009539B7"/>
    <w:rsid w:val="00967321"/>
    <w:rsid w:val="00971A21"/>
    <w:rsid w:val="009B3505"/>
    <w:rsid w:val="009C271A"/>
    <w:rsid w:val="009F3460"/>
    <w:rsid w:val="00A06387"/>
    <w:rsid w:val="00A2689E"/>
    <w:rsid w:val="00A3293A"/>
    <w:rsid w:val="00A725E0"/>
    <w:rsid w:val="00A77E33"/>
    <w:rsid w:val="00A77EE1"/>
    <w:rsid w:val="00AF5481"/>
    <w:rsid w:val="00B23754"/>
    <w:rsid w:val="00B35504"/>
    <w:rsid w:val="00B53BAC"/>
    <w:rsid w:val="00B85FB3"/>
    <w:rsid w:val="00BA55A4"/>
    <w:rsid w:val="00BC6C70"/>
    <w:rsid w:val="00BD26C0"/>
    <w:rsid w:val="00C03BBC"/>
    <w:rsid w:val="00C1327C"/>
    <w:rsid w:val="00C85D67"/>
    <w:rsid w:val="00D14764"/>
    <w:rsid w:val="00D833BA"/>
    <w:rsid w:val="00DA312C"/>
    <w:rsid w:val="00DB4B09"/>
    <w:rsid w:val="00E15592"/>
    <w:rsid w:val="00E47798"/>
    <w:rsid w:val="00E61300"/>
    <w:rsid w:val="00E81755"/>
    <w:rsid w:val="00F3773E"/>
    <w:rsid w:val="00F500D1"/>
    <w:rsid w:val="00F7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6FBB2"/>
  <w15:chartTrackingRefBased/>
  <w15:docId w15:val="{E28C6DB6-A600-45B3-B472-D0E578D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64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833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33BA"/>
  </w:style>
  <w:style w:type="paragraph" w:styleId="a6">
    <w:name w:val="footer"/>
    <w:basedOn w:val="a"/>
    <w:link w:val="Char0"/>
    <w:uiPriority w:val="99"/>
    <w:unhideWhenUsed/>
    <w:rsid w:val="00D833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33BA"/>
  </w:style>
  <w:style w:type="paragraph" w:customStyle="1" w:styleId="a7">
    <w:name w:val="바탕글"/>
    <w:basedOn w:val="a"/>
    <w:rsid w:val="00835279"/>
    <w:pPr>
      <w:spacing w:after="0" w:line="384" w:lineRule="auto"/>
      <w:textAlignment w:val="baseline"/>
    </w:pPr>
    <w:rPr>
      <w:rFonts w:ascii="NanumGothic" w:eastAsia="굴림" w:hAnsi="굴림" w:cs="굴림"/>
      <w:color w:val="000000"/>
      <w:kern w:val="0"/>
      <w:sz w:val="22"/>
    </w:rPr>
  </w:style>
  <w:style w:type="character" w:styleId="a8">
    <w:name w:val="Hyperlink"/>
    <w:basedOn w:val="a0"/>
    <w:uiPriority w:val="99"/>
    <w:unhideWhenUsed/>
    <w:rsid w:val="003D4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heon.g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C251-9E95-452E-923B-DB779D14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2020-05-01T08:34:00Z</dcterms:created>
  <dcterms:modified xsi:type="dcterms:W3CDTF">2020-05-01T08:34:00Z</dcterms:modified>
</cp:coreProperties>
</file>