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2A6" w:rsidRPr="008F2FAF" w:rsidRDefault="000D1662" w:rsidP="000762A6">
      <w:pPr>
        <w:widowControl w:val="0"/>
        <w:spacing w:line="240" w:lineRule="auto"/>
        <w:ind w:left="0"/>
        <w:jc w:val="center"/>
        <w:rPr>
          <w:rFonts w:asciiTheme="majorHAnsi" w:eastAsia="Malgun Gothic" w:hAnsiTheme="majorHAnsi" w:cstheme="majorHAnsi"/>
          <w:bCs/>
          <w:color w:val="000090"/>
          <w:kern w:val="2"/>
          <w:sz w:val="24"/>
          <w:szCs w:val="24"/>
          <w:lang w:eastAsia="ko-KR"/>
        </w:rPr>
      </w:pPr>
      <w:r w:rsidRPr="008F2FAF">
        <w:rPr>
          <w:rFonts w:asciiTheme="majorHAnsi" w:hAnsiTheme="majorHAnsi" w:cstheme="majorHAnsi"/>
          <w:b/>
          <w:noProof/>
          <w:spacing w:val="-5"/>
          <w:kern w:val="44"/>
          <w:szCs w:val="22"/>
          <w:lang w:eastAsia="ko-KR"/>
        </w:rPr>
        <w:drawing>
          <wp:anchor distT="0" distB="0" distL="114300" distR="114300" simplePos="0" relativeHeight="251658240" behindDoc="0" locked="0" layoutInCell="1" allowOverlap="1">
            <wp:simplePos x="0" y="0"/>
            <wp:positionH relativeFrom="margin">
              <wp:posOffset>271145</wp:posOffset>
            </wp:positionH>
            <wp:positionV relativeFrom="margin">
              <wp:posOffset>-157480</wp:posOffset>
            </wp:positionV>
            <wp:extent cx="1276350" cy="1071245"/>
            <wp:effectExtent l="19050" t="0" r="0" b="0"/>
            <wp:wrapSquare wrapText="bothSides"/>
            <wp:docPr id="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76350" cy="1071245"/>
                    </a:xfrm>
                    <a:prstGeom prst="rect">
                      <a:avLst/>
                    </a:prstGeom>
                    <a:noFill/>
                    <a:ln>
                      <a:noFill/>
                    </a:ln>
                  </pic:spPr>
                </pic:pic>
              </a:graphicData>
            </a:graphic>
          </wp:anchor>
        </w:drawing>
      </w:r>
      <w:r w:rsidR="00727650" w:rsidRPr="008F2FAF">
        <w:rPr>
          <w:rFonts w:asciiTheme="majorHAnsi" w:hAnsiTheme="majorHAnsi" w:cstheme="majorHAnsi"/>
          <w:b/>
          <w:noProof/>
          <w:spacing w:val="-5"/>
          <w:kern w:val="44"/>
          <w:szCs w:val="22"/>
          <w:lang w:eastAsia="ko-KR"/>
        </w:rPr>
        <w:drawing>
          <wp:anchor distT="0" distB="0" distL="114300" distR="114300" simplePos="0" relativeHeight="251659264" behindDoc="0" locked="0" layoutInCell="1" allowOverlap="1">
            <wp:simplePos x="0" y="0"/>
            <wp:positionH relativeFrom="margin">
              <wp:posOffset>4156710</wp:posOffset>
            </wp:positionH>
            <wp:positionV relativeFrom="margin">
              <wp:posOffset>-224790</wp:posOffset>
            </wp:positionV>
            <wp:extent cx="1460500" cy="1138555"/>
            <wp:effectExtent l="19050" t="0" r="6350" b="0"/>
            <wp:wrapSquare wrapText="bothSides"/>
            <wp:docPr id="2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ñ+++n¦+_+¦_+=¦-1.jpg"/>
                    <pic:cNvPicPr/>
                  </pic:nvPicPr>
                  <pic:blipFill>
                    <a:blip r:embed="rId10" cstate="print"/>
                    <a:srcRect l="25499" t="24852" r="29293" b="26770"/>
                    <a:stretch>
                      <a:fillRect/>
                    </a:stretch>
                  </pic:blipFill>
                  <pic:spPr>
                    <a:xfrm>
                      <a:off x="0" y="0"/>
                      <a:ext cx="1460500" cy="1138555"/>
                    </a:xfrm>
                    <a:prstGeom prst="rect">
                      <a:avLst/>
                    </a:prstGeom>
                  </pic:spPr>
                </pic:pic>
              </a:graphicData>
            </a:graphic>
          </wp:anchor>
        </w:drawing>
      </w:r>
      <w:r w:rsidR="000762A6" w:rsidRPr="008F2FAF">
        <w:rPr>
          <w:rFonts w:asciiTheme="majorHAnsi" w:eastAsia="Malgun Gothic" w:hAnsiTheme="majorHAnsi" w:cstheme="majorHAnsi"/>
          <w:bCs/>
          <w:color w:val="000090"/>
          <w:kern w:val="2"/>
          <w:sz w:val="24"/>
          <w:szCs w:val="24"/>
          <w:lang w:eastAsia="ko-KR"/>
        </w:rPr>
        <w:t xml:space="preserve">                                           </w:t>
      </w:r>
    </w:p>
    <w:p w:rsidR="000762A6" w:rsidRPr="008F2FAF" w:rsidRDefault="000762A6" w:rsidP="000762A6">
      <w:pPr>
        <w:widowControl w:val="0"/>
        <w:spacing w:line="240" w:lineRule="auto"/>
        <w:ind w:left="0"/>
        <w:jc w:val="center"/>
        <w:rPr>
          <w:rFonts w:asciiTheme="majorHAnsi" w:eastAsia="Malgun Gothic" w:hAnsiTheme="majorHAnsi" w:cstheme="majorHAnsi"/>
          <w:bCs/>
          <w:color w:val="000090"/>
          <w:kern w:val="2"/>
          <w:sz w:val="24"/>
          <w:szCs w:val="24"/>
          <w:lang w:eastAsia="ko-KR"/>
        </w:rPr>
      </w:pPr>
      <w:r w:rsidRPr="008F2FAF">
        <w:rPr>
          <w:rFonts w:asciiTheme="majorHAnsi" w:eastAsia="Malgun Gothic" w:hAnsiTheme="majorHAnsi" w:cstheme="majorHAnsi"/>
          <w:bCs/>
          <w:color w:val="000090"/>
          <w:kern w:val="2"/>
          <w:sz w:val="24"/>
          <w:szCs w:val="24"/>
          <w:lang w:eastAsia="ko-KR"/>
        </w:rPr>
        <w:t xml:space="preserve">                                                                             </w:t>
      </w:r>
    </w:p>
    <w:p w:rsidR="000762A6" w:rsidRPr="008F2FAF" w:rsidRDefault="000762A6" w:rsidP="000762A6">
      <w:pPr>
        <w:widowControl w:val="0"/>
        <w:spacing w:line="240" w:lineRule="auto"/>
        <w:ind w:left="4320"/>
        <w:jc w:val="center"/>
        <w:rPr>
          <w:rFonts w:asciiTheme="majorHAnsi" w:hAnsiTheme="majorHAnsi" w:cstheme="majorHAnsi"/>
          <w:b/>
          <w:spacing w:val="-5"/>
          <w:w w:val="95"/>
          <w:kern w:val="44"/>
          <w:szCs w:val="22"/>
        </w:rPr>
      </w:pPr>
    </w:p>
    <w:p w:rsidR="000762A6" w:rsidRPr="008F2FAF" w:rsidRDefault="000762A6" w:rsidP="000762A6">
      <w:pPr>
        <w:widowControl w:val="0"/>
        <w:spacing w:line="240" w:lineRule="auto"/>
        <w:ind w:left="3600" w:firstLine="720"/>
        <w:jc w:val="center"/>
        <w:rPr>
          <w:rFonts w:asciiTheme="majorHAnsi" w:hAnsiTheme="majorHAnsi" w:cstheme="majorHAnsi"/>
          <w:b/>
          <w:spacing w:val="-5"/>
          <w:w w:val="95"/>
          <w:kern w:val="44"/>
          <w:szCs w:val="22"/>
        </w:rPr>
      </w:pPr>
    </w:p>
    <w:p w:rsidR="00727650" w:rsidRPr="008F2FAF" w:rsidRDefault="00727650" w:rsidP="000762A6">
      <w:pPr>
        <w:jc w:val="center"/>
        <w:rPr>
          <w:rFonts w:asciiTheme="majorHAnsi" w:eastAsia="Malgun Gothic" w:hAnsiTheme="majorHAnsi" w:cstheme="majorHAnsi"/>
          <w:b/>
          <w:color w:val="000090"/>
          <w:kern w:val="2"/>
          <w:sz w:val="24"/>
          <w:szCs w:val="32"/>
          <w:lang w:eastAsia="ko-KR"/>
        </w:rPr>
      </w:pPr>
      <w:r w:rsidRPr="008F2FAF">
        <w:rPr>
          <w:rFonts w:asciiTheme="majorHAnsi" w:hAnsiTheme="majorHAnsi" w:cstheme="majorHAnsi"/>
          <w:b/>
          <w:noProof/>
          <w:lang w:eastAsia="ko-KR"/>
        </w:rPr>
        <w:drawing>
          <wp:anchor distT="0" distB="0" distL="114300" distR="114300" simplePos="0" relativeHeight="251660288" behindDoc="0" locked="0" layoutInCell="1" allowOverlap="1">
            <wp:simplePos x="0" y="0"/>
            <wp:positionH relativeFrom="margin">
              <wp:posOffset>4159094</wp:posOffset>
            </wp:positionH>
            <wp:positionV relativeFrom="margin">
              <wp:posOffset>914400</wp:posOffset>
            </wp:positionV>
            <wp:extent cx="1380124" cy="134636"/>
            <wp:effectExtent l="19050" t="0" r="0" b="0"/>
            <wp:wrapSquare wrapText="bothSides"/>
            <wp:docPr id="2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cheon Metropolitan City"/>
                    <pic:cNvPicPr>
                      <a:picLocks noChangeAspect="1" noChangeArrowheads="1"/>
                    </pic:cNvPicPr>
                  </pic:nvPicPr>
                  <pic:blipFill>
                    <a:blip r:embed="rId11" cstate="print"/>
                    <a:srcRect/>
                    <a:stretch>
                      <a:fillRect/>
                    </a:stretch>
                  </pic:blipFill>
                  <pic:spPr bwMode="auto">
                    <a:xfrm>
                      <a:off x="0" y="0"/>
                      <a:ext cx="1380124" cy="134636"/>
                    </a:xfrm>
                    <a:prstGeom prst="rect">
                      <a:avLst/>
                    </a:prstGeom>
                    <a:noFill/>
                    <a:ln w="9525">
                      <a:noFill/>
                      <a:miter lim="800000"/>
                      <a:headEnd/>
                      <a:tailEnd/>
                    </a:ln>
                  </pic:spPr>
                </pic:pic>
              </a:graphicData>
            </a:graphic>
          </wp:anchor>
        </w:drawing>
      </w:r>
    </w:p>
    <w:p w:rsidR="00727650" w:rsidRPr="008F2FAF" w:rsidRDefault="00727650" w:rsidP="000762A6">
      <w:pPr>
        <w:jc w:val="center"/>
        <w:rPr>
          <w:rFonts w:asciiTheme="majorHAnsi" w:eastAsia="Malgun Gothic" w:hAnsiTheme="majorHAnsi" w:cstheme="majorHAnsi"/>
          <w:b/>
          <w:color w:val="000090"/>
          <w:kern w:val="2"/>
          <w:sz w:val="24"/>
          <w:szCs w:val="32"/>
          <w:lang w:eastAsia="ko-KR"/>
        </w:rPr>
      </w:pPr>
    </w:p>
    <w:p w:rsidR="000762A6" w:rsidRPr="008F2FAF" w:rsidRDefault="000762A6" w:rsidP="000762A6">
      <w:pPr>
        <w:jc w:val="center"/>
        <w:rPr>
          <w:rFonts w:asciiTheme="majorHAnsi" w:eastAsia="Malgun Gothic" w:hAnsiTheme="majorHAnsi" w:cstheme="majorHAnsi"/>
          <w:b/>
          <w:color w:val="0F243E" w:themeColor="text2" w:themeShade="80"/>
          <w:kern w:val="2"/>
          <w:sz w:val="24"/>
          <w:szCs w:val="32"/>
          <w:lang w:eastAsia="ko-KR"/>
        </w:rPr>
      </w:pPr>
      <w:r w:rsidRPr="008F2FAF">
        <w:rPr>
          <w:rFonts w:asciiTheme="majorHAnsi" w:eastAsia="Malgun Gothic" w:hAnsiTheme="majorHAnsi" w:cstheme="majorHAnsi"/>
          <w:b/>
          <w:color w:val="0F243E" w:themeColor="text2" w:themeShade="80"/>
          <w:kern w:val="2"/>
          <w:sz w:val="24"/>
          <w:szCs w:val="32"/>
          <w:lang w:eastAsia="ko-KR"/>
        </w:rPr>
        <w:t xml:space="preserve">Symposium on </w:t>
      </w:r>
    </w:p>
    <w:p w:rsidR="000762A6" w:rsidRPr="008F2FAF" w:rsidRDefault="000762A6" w:rsidP="000762A6">
      <w:pPr>
        <w:jc w:val="center"/>
        <w:rPr>
          <w:rFonts w:asciiTheme="majorHAnsi" w:eastAsia="Malgun Gothic" w:hAnsiTheme="majorHAnsi" w:cstheme="majorHAnsi"/>
          <w:b/>
          <w:color w:val="0F243E" w:themeColor="text2" w:themeShade="80"/>
          <w:kern w:val="2"/>
          <w:sz w:val="24"/>
          <w:szCs w:val="32"/>
          <w:lang w:eastAsia="ko-KR"/>
        </w:rPr>
      </w:pPr>
      <w:r w:rsidRPr="008F2FAF">
        <w:rPr>
          <w:rFonts w:asciiTheme="majorHAnsi" w:eastAsia="Malgun Gothic" w:hAnsiTheme="majorHAnsi" w:cstheme="majorHAnsi"/>
          <w:b/>
          <w:color w:val="0F243E" w:themeColor="text2" w:themeShade="80"/>
          <w:kern w:val="2"/>
          <w:sz w:val="24"/>
          <w:szCs w:val="32"/>
          <w:lang w:eastAsia="ko-KR"/>
        </w:rPr>
        <w:t>“Building Effective, Accountable and Inclusive Institutions and Public Administration for Advancing the 2030 Agenda for Sustainable Development”</w:t>
      </w:r>
    </w:p>
    <w:p w:rsidR="000762A6" w:rsidRPr="008F2FAF" w:rsidRDefault="000762A6" w:rsidP="000762A6">
      <w:pPr>
        <w:ind w:left="0"/>
        <w:rPr>
          <w:rFonts w:asciiTheme="majorHAnsi" w:eastAsia="Malgun Gothic" w:hAnsiTheme="majorHAnsi" w:cstheme="majorHAnsi"/>
          <w:b/>
          <w:color w:val="0F243E" w:themeColor="text2" w:themeShade="80"/>
          <w:kern w:val="2"/>
          <w:sz w:val="8"/>
          <w:szCs w:val="32"/>
          <w:lang w:eastAsia="ko-KR"/>
        </w:rPr>
      </w:pPr>
    </w:p>
    <w:p w:rsidR="000762A6" w:rsidRPr="008F2FAF" w:rsidRDefault="000762A6" w:rsidP="000762A6">
      <w:pPr>
        <w:widowControl w:val="0"/>
        <w:wordWrap w:val="0"/>
        <w:autoSpaceDE w:val="0"/>
        <w:autoSpaceDN w:val="0"/>
        <w:spacing w:before="0" w:after="0" w:line="240" w:lineRule="auto"/>
        <w:ind w:left="0"/>
        <w:jc w:val="center"/>
        <w:rPr>
          <w:rFonts w:asciiTheme="majorHAnsi" w:eastAsia="Malgun Gothic" w:hAnsiTheme="majorHAnsi" w:cstheme="majorHAnsi"/>
          <w:bCs/>
          <w:color w:val="0F243E" w:themeColor="text2" w:themeShade="80"/>
          <w:kern w:val="2"/>
          <w:szCs w:val="24"/>
          <w:lang w:eastAsia="ko-KR"/>
        </w:rPr>
      </w:pPr>
      <w:r w:rsidRPr="008F2FAF">
        <w:rPr>
          <w:rFonts w:asciiTheme="majorHAnsi" w:eastAsia="Malgun Gothic" w:hAnsiTheme="majorHAnsi" w:cstheme="majorHAnsi"/>
          <w:bCs/>
          <w:color w:val="0F243E" w:themeColor="text2" w:themeShade="80"/>
          <w:kern w:val="2"/>
          <w:szCs w:val="24"/>
          <w:lang w:eastAsia="ko-KR"/>
        </w:rPr>
        <w:t>5-8 December 2017</w:t>
      </w:r>
    </w:p>
    <w:p w:rsidR="000762A6" w:rsidRPr="008F2FAF" w:rsidRDefault="000762A6" w:rsidP="000762A6">
      <w:pPr>
        <w:widowControl w:val="0"/>
        <w:wordWrap w:val="0"/>
        <w:autoSpaceDE w:val="0"/>
        <w:autoSpaceDN w:val="0"/>
        <w:spacing w:before="0" w:after="0" w:line="240" w:lineRule="auto"/>
        <w:ind w:left="0"/>
        <w:jc w:val="center"/>
        <w:rPr>
          <w:rFonts w:asciiTheme="majorHAnsi" w:eastAsia="Malgun Gothic" w:hAnsiTheme="majorHAnsi" w:cstheme="majorHAnsi"/>
          <w:bCs/>
          <w:color w:val="0F243E" w:themeColor="text2" w:themeShade="80"/>
          <w:kern w:val="2"/>
          <w:szCs w:val="24"/>
          <w:lang w:eastAsia="ko-KR"/>
        </w:rPr>
      </w:pPr>
      <w:r w:rsidRPr="008F2FAF">
        <w:rPr>
          <w:rFonts w:asciiTheme="majorHAnsi" w:eastAsia="Malgun Gothic" w:hAnsiTheme="majorHAnsi" w:cstheme="majorHAnsi"/>
          <w:bCs/>
          <w:color w:val="0F243E" w:themeColor="text2" w:themeShade="80"/>
          <w:kern w:val="2"/>
          <w:szCs w:val="24"/>
          <w:lang w:eastAsia="ko-KR"/>
        </w:rPr>
        <w:t>Son</w:t>
      </w:r>
      <w:r w:rsidR="00727650" w:rsidRPr="008F2FAF">
        <w:rPr>
          <w:rFonts w:asciiTheme="majorHAnsi" w:eastAsia="Malgun Gothic" w:hAnsiTheme="majorHAnsi" w:cstheme="majorHAnsi"/>
          <w:bCs/>
          <w:color w:val="0F243E" w:themeColor="text2" w:themeShade="80"/>
          <w:kern w:val="2"/>
          <w:szCs w:val="24"/>
          <w:lang w:eastAsia="ko-KR"/>
        </w:rPr>
        <w:t>gdo Convensia Convention Center</w:t>
      </w:r>
      <w:r w:rsidR="00727650" w:rsidRPr="008F2FAF">
        <w:rPr>
          <w:rFonts w:asciiTheme="majorHAnsi" w:eastAsia="Malgun Gothic" w:hAnsiTheme="majorHAnsi" w:cstheme="majorHAnsi"/>
          <w:bCs/>
          <w:color w:val="0F243E" w:themeColor="text2" w:themeShade="80"/>
          <w:kern w:val="2"/>
          <w:szCs w:val="24"/>
          <w:lang w:eastAsia="ko-KR"/>
        </w:rPr>
        <w:br/>
      </w:r>
      <w:r w:rsidRPr="008F2FAF">
        <w:rPr>
          <w:rFonts w:asciiTheme="majorHAnsi" w:eastAsia="Malgun Gothic" w:hAnsiTheme="majorHAnsi" w:cstheme="majorHAnsi"/>
          <w:bCs/>
          <w:color w:val="0F243E" w:themeColor="text2" w:themeShade="80"/>
          <w:kern w:val="2"/>
          <w:szCs w:val="24"/>
          <w:lang w:eastAsia="ko-KR"/>
        </w:rPr>
        <w:t xml:space="preserve"> Incheon, Republic of Korea</w:t>
      </w:r>
    </w:p>
    <w:p w:rsidR="000762A6" w:rsidRPr="008F2FAF" w:rsidRDefault="000762A6" w:rsidP="000762A6">
      <w:pPr>
        <w:widowControl w:val="0"/>
        <w:wordWrap w:val="0"/>
        <w:autoSpaceDE w:val="0"/>
        <w:autoSpaceDN w:val="0"/>
        <w:spacing w:before="0" w:after="0" w:line="240" w:lineRule="auto"/>
        <w:ind w:left="0"/>
        <w:jc w:val="center"/>
        <w:rPr>
          <w:rFonts w:asciiTheme="majorHAnsi" w:eastAsia="Malgun Gothic" w:hAnsiTheme="majorHAnsi" w:cstheme="majorHAnsi"/>
          <w:b/>
          <w:bCs/>
          <w:color w:val="000090"/>
          <w:kern w:val="2"/>
          <w:szCs w:val="24"/>
          <w:lang w:eastAsia="ko-KR"/>
        </w:rPr>
      </w:pPr>
    </w:p>
    <w:p w:rsidR="000762A6" w:rsidRPr="008F2FAF" w:rsidRDefault="000762A6" w:rsidP="000762A6">
      <w:pPr>
        <w:widowControl w:val="0"/>
        <w:wordWrap w:val="0"/>
        <w:autoSpaceDE w:val="0"/>
        <w:autoSpaceDN w:val="0"/>
        <w:spacing w:before="0" w:after="0" w:line="240" w:lineRule="auto"/>
        <w:ind w:left="0"/>
        <w:jc w:val="center"/>
        <w:rPr>
          <w:rFonts w:asciiTheme="majorHAnsi" w:eastAsia="Malgun Gothic" w:hAnsiTheme="majorHAnsi" w:cstheme="majorHAnsi"/>
          <w:b/>
          <w:bCs/>
          <w:color w:val="000090"/>
          <w:kern w:val="2"/>
          <w:szCs w:val="24"/>
          <w:lang w:eastAsia="ko-KR"/>
        </w:rPr>
      </w:pPr>
    </w:p>
    <w:p w:rsidR="006C216D" w:rsidRPr="008F2FAF" w:rsidRDefault="00727650" w:rsidP="006C216D">
      <w:pPr>
        <w:jc w:val="both"/>
        <w:rPr>
          <w:rFonts w:cstheme="majorHAnsi"/>
          <w:b/>
          <w:color w:val="0F243E" w:themeColor="text2" w:themeShade="80"/>
          <w:sz w:val="24"/>
          <w:szCs w:val="24"/>
        </w:rPr>
      </w:pPr>
      <w:r w:rsidRPr="008F2FAF">
        <w:rPr>
          <w:rFonts w:cstheme="majorHAnsi"/>
          <w:b/>
          <w:color w:val="0F243E" w:themeColor="text2" w:themeShade="80"/>
          <w:sz w:val="24"/>
          <w:szCs w:val="24"/>
        </w:rPr>
        <w:t>Background</w:t>
      </w:r>
    </w:p>
    <w:p w:rsidR="006C216D" w:rsidRPr="008F2FAF" w:rsidRDefault="006C216D" w:rsidP="006C216D">
      <w:pPr>
        <w:spacing w:after="0"/>
        <w:jc w:val="both"/>
        <w:rPr>
          <w:rFonts w:ascii="Helvetica" w:hAnsi="Helvetica"/>
          <w:color w:val="444444"/>
          <w:sz w:val="19"/>
          <w:szCs w:val="19"/>
          <w:shd w:val="clear" w:color="auto" w:fill="FFFFFF"/>
        </w:rPr>
      </w:pPr>
      <w:r w:rsidRPr="008F2FAF">
        <w:rPr>
          <w:rFonts w:ascii="Helvetica" w:hAnsi="Helvetica"/>
          <w:color w:val="444444"/>
          <w:sz w:val="19"/>
          <w:szCs w:val="19"/>
          <w:shd w:val="clear" w:color="auto" w:fill="FFFFFF"/>
        </w:rPr>
        <w:t>Many g</w:t>
      </w:r>
      <w:r w:rsidR="000D1662" w:rsidRPr="008F2FAF">
        <w:rPr>
          <w:rFonts w:ascii="Helvetica" w:hAnsi="Helvetica"/>
          <w:color w:val="444444"/>
          <w:sz w:val="19"/>
          <w:szCs w:val="19"/>
          <w:shd w:val="clear" w:color="auto" w:fill="FFFFFF"/>
        </w:rPr>
        <w:t>overnments</w:t>
      </w:r>
      <w:r w:rsidR="00727650" w:rsidRPr="008F2FAF">
        <w:rPr>
          <w:rFonts w:ascii="Helvetica" w:hAnsi="Helvetica"/>
          <w:color w:val="444444"/>
          <w:sz w:val="19"/>
          <w:szCs w:val="19"/>
          <w:shd w:val="clear" w:color="auto" w:fill="FFFFFF"/>
        </w:rPr>
        <w:t xml:space="preserve"> </w:t>
      </w:r>
      <w:r w:rsidR="000D1662" w:rsidRPr="008F2FAF">
        <w:rPr>
          <w:rFonts w:ascii="Helvetica" w:hAnsi="Helvetica"/>
          <w:color w:val="444444"/>
          <w:sz w:val="19"/>
          <w:szCs w:val="19"/>
          <w:shd w:val="clear" w:color="auto" w:fill="FFFFFF"/>
        </w:rPr>
        <w:t>across</w:t>
      </w:r>
      <w:r w:rsidR="00727650" w:rsidRPr="008F2FAF">
        <w:rPr>
          <w:rFonts w:ascii="Helvetica" w:hAnsi="Helvetica"/>
          <w:color w:val="444444"/>
          <w:sz w:val="19"/>
          <w:szCs w:val="19"/>
          <w:shd w:val="clear" w:color="auto" w:fill="FFFFFF"/>
        </w:rPr>
        <w:t xml:space="preserve"> Asia and the Pacific </w:t>
      </w:r>
      <w:r w:rsidRPr="008F2FAF">
        <w:rPr>
          <w:rFonts w:ascii="Helvetica" w:hAnsi="Helvetica"/>
          <w:color w:val="444444"/>
          <w:sz w:val="19"/>
          <w:szCs w:val="19"/>
          <w:shd w:val="clear" w:color="auto" w:fill="FFFFFF"/>
        </w:rPr>
        <w:t>are</w:t>
      </w:r>
      <w:r w:rsidR="000D1662" w:rsidRPr="008F2FAF">
        <w:rPr>
          <w:rFonts w:ascii="Helvetica" w:hAnsi="Helvetica"/>
          <w:color w:val="444444"/>
          <w:sz w:val="19"/>
          <w:szCs w:val="19"/>
          <w:shd w:val="clear" w:color="auto" w:fill="FFFFFF"/>
        </w:rPr>
        <w:t xml:space="preserve"> making concerted</w:t>
      </w:r>
      <w:r w:rsidR="00727650" w:rsidRPr="008F2FAF">
        <w:rPr>
          <w:rFonts w:ascii="Helvetica" w:hAnsi="Helvetica"/>
          <w:color w:val="444444"/>
          <w:sz w:val="19"/>
          <w:szCs w:val="19"/>
          <w:shd w:val="clear" w:color="auto" w:fill="FFFFFF"/>
        </w:rPr>
        <w:t xml:space="preserve"> progress in implementing the Sustainable Development Goals (SDGs) since the</w:t>
      </w:r>
      <w:r w:rsidR="000D1662" w:rsidRPr="008F2FAF">
        <w:rPr>
          <w:rFonts w:ascii="Helvetica" w:hAnsi="Helvetica"/>
          <w:color w:val="444444"/>
          <w:sz w:val="19"/>
          <w:szCs w:val="19"/>
          <w:shd w:val="clear" w:color="auto" w:fill="FFFFFF"/>
        </w:rPr>
        <w:t xml:space="preserve"> </w:t>
      </w:r>
      <w:r w:rsidR="00727650" w:rsidRPr="008F2FAF">
        <w:rPr>
          <w:rFonts w:ascii="Helvetica" w:hAnsi="Helvetica"/>
          <w:color w:val="444444"/>
          <w:sz w:val="19"/>
          <w:szCs w:val="19"/>
          <w:shd w:val="clear" w:color="auto" w:fill="FFFFFF"/>
        </w:rPr>
        <w:t xml:space="preserve">adoption of the 2030 Agenda for Sustainable Development. </w:t>
      </w:r>
      <w:r w:rsidR="000D1662" w:rsidRPr="008F2FAF">
        <w:rPr>
          <w:rFonts w:ascii="Helvetica" w:hAnsi="Helvetica"/>
          <w:color w:val="444444"/>
          <w:sz w:val="19"/>
          <w:szCs w:val="19"/>
          <w:shd w:val="clear" w:color="auto" w:fill="FFFFFF"/>
        </w:rPr>
        <w:t xml:space="preserve">Countries </w:t>
      </w:r>
      <w:r w:rsidRPr="008F2FAF">
        <w:rPr>
          <w:rFonts w:ascii="Helvetica" w:hAnsi="Helvetica"/>
          <w:color w:val="444444"/>
          <w:sz w:val="19"/>
          <w:szCs w:val="19"/>
          <w:shd w:val="clear" w:color="auto" w:fill="FFFFFF"/>
        </w:rPr>
        <w:t>have been</w:t>
      </w:r>
      <w:r w:rsidR="000D1662" w:rsidRPr="008F2FAF">
        <w:rPr>
          <w:rFonts w:ascii="Helvetica" w:hAnsi="Helvetica"/>
          <w:color w:val="444444"/>
          <w:sz w:val="19"/>
          <w:szCs w:val="19"/>
          <w:shd w:val="clear" w:color="auto" w:fill="FFFFFF"/>
        </w:rPr>
        <w:t xml:space="preserve"> adapting</w:t>
      </w:r>
      <w:r w:rsidR="00727650" w:rsidRPr="008F2FAF">
        <w:rPr>
          <w:rFonts w:ascii="Helvetica" w:hAnsi="Helvetica"/>
          <w:color w:val="444444"/>
          <w:sz w:val="19"/>
          <w:szCs w:val="19"/>
          <w:shd w:val="clear" w:color="auto" w:fill="FFFFFF"/>
        </w:rPr>
        <w:t xml:space="preserve"> SDG targets to national circumstances and priorities</w:t>
      </w:r>
      <w:r w:rsidR="000D1662" w:rsidRPr="008F2FAF">
        <w:rPr>
          <w:rFonts w:ascii="Helvetica" w:hAnsi="Helvetica"/>
          <w:color w:val="444444"/>
          <w:sz w:val="19"/>
          <w:szCs w:val="19"/>
          <w:shd w:val="clear" w:color="auto" w:fill="FFFFFF"/>
        </w:rPr>
        <w:t xml:space="preserve">, aligning and </w:t>
      </w:r>
      <w:r w:rsidR="00727650" w:rsidRPr="008F2FAF">
        <w:rPr>
          <w:rFonts w:ascii="Helvetica" w:hAnsi="Helvetica"/>
          <w:color w:val="444444"/>
          <w:sz w:val="19"/>
          <w:szCs w:val="19"/>
          <w:shd w:val="clear" w:color="auto" w:fill="FFFFFF"/>
        </w:rPr>
        <w:t xml:space="preserve">incorporating </w:t>
      </w:r>
      <w:r w:rsidR="000D1662" w:rsidRPr="008F2FAF">
        <w:rPr>
          <w:rFonts w:ascii="Helvetica" w:hAnsi="Helvetica"/>
          <w:color w:val="444444"/>
          <w:sz w:val="19"/>
          <w:szCs w:val="19"/>
          <w:shd w:val="clear" w:color="auto" w:fill="FFFFFF"/>
        </w:rPr>
        <w:t>the 17 Goals and 169 Targets</w:t>
      </w:r>
      <w:r w:rsidR="00727650" w:rsidRPr="008F2FAF">
        <w:rPr>
          <w:rFonts w:ascii="Helvetica" w:hAnsi="Helvetica"/>
          <w:color w:val="444444"/>
          <w:sz w:val="19"/>
          <w:szCs w:val="19"/>
          <w:shd w:val="clear" w:color="auto" w:fill="FFFFFF"/>
        </w:rPr>
        <w:t xml:space="preserve"> </w:t>
      </w:r>
      <w:r w:rsidR="000D1662" w:rsidRPr="008F2FAF">
        <w:rPr>
          <w:rFonts w:ascii="Helvetica" w:hAnsi="Helvetica"/>
          <w:color w:val="444444"/>
          <w:sz w:val="19"/>
          <w:szCs w:val="19"/>
          <w:shd w:val="clear" w:color="auto" w:fill="FFFFFF"/>
        </w:rPr>
        <w:t>into policies and development plans</w:t>
      </w:r>
      <w:r w:rsidR="00727650" w:rsidRPr="008F2FAF">
        <w:rPr>
          <w:rFonts w:ascii="Helvetica" w:hAnsi="Helvetica"/>
          <w:color w:val="444444"/>
          <w:sz w:val="19"/>
          <w:szCs w:val="19"/>
          <w:shd w:val="clear" w:color="auto" w:fill="FFFFFF"/>
        </w:rPr>
        <w:t xml:space="preserve"> where applicable. </w:t>
      </w:r>
    </w:p>
    <w:p w:rsidR="006C216D" w:rsidRPr="008F2FAF" w:rsidRDefault="006C216D" w:rsidP="006C216D">
      <w:pPr>
        <w:spacing w:after="0"/>
        <w:jc w:val="both"/>
        <w:rPr>
          <w:rFonts w:ascii="Helvetica" w:hAnsi="Helvetica"/>
          <w:color w:val="444444"/>
          <w:sz w:val="4"/>
          <w:szCs w:val="19"/>
          <w:shd w:val="clear" w:color="auto" w:fill="FFFFFF"/>
        </w:rPr>
      </w:pPr>
    </w:p>
    <w:p w:rsidR="006C216D" w:rsidRPr="008F2FAF" w:rsidRDefault="006C216D" w:rsidP="006C216D">
      <w:pPr>
        <w:spacing w:after="0"/>
        <w:jc w:val="both"/>
        <w:rPr>
          <w:rFonts w:ascii="Helvetica" w:hAnsi="Helvetica"/>
          <w:color w:val="444444"/>
          <w:sz w:val="19"/>
          <w:szCs w:val="19"/>
          <w:shd w:val="clear" w:color="auto" w:fill="FFFFFF"/>
        </w:rPr>
      </w:pPr>
      <w:r w:rsidRPr="008F2FAF">
        <w:rPr>
          <w:rFonts w:ascii="Helvetica" w:hAnsi="Helvetica"/>
          <w:color w:val="444444"/>
          <w:sz w:val="19"/>
          <w:szCs w:val="19"/>
          <w:shd w:val="clear" w:color="auto" w:fill="FFFFFF"/>
        </w:rPr>
        <w:t xml:space="preserve">The SDGs, as an integrated framework, require whole-of-government and whole-of-society approaches and many countries have been moving in this direction. </w:t>
      </w:r>
      <w:r w:rsidR="000D1662" w:rsidRPr="008F2FAF">
        <w:rPr>
          <w:rFonts w:ascii="Helvetica" w:hAnsi="Helvetica"/>
          <w:color w:val="444444"/>
          <w:sz w:val="19"/>
          <w:szCs w:val="19"/>
          <w:shd w:val="clear" w:color="auto" w:fill="FFFFFF"/>
        </w:rPr>
        <w:t xml:space="preserve">Countries are </w:t>
      </w:r>
      <w:r w:rsidR="00727650" w:rsidRPr="008F2FAF">
        <w:rPr>
          <w:rFonts w:ascii="Helvetica" w:hAnsi="Helvetica"/>
          <w:color w:val="444444"/>
          <w:sz w:val="19"/>
          <w:szCs w:val="19"/>
          <w:shd w:val="clear" w:color="auto" w:fill="FFFFFF"/>
        </w:rPr>
        <w:t>adapting their institutions, engaging local governments, parliaments and other actors</w:t>
      </w:r>
      <w:r w:rsidR="000D1662" w:rsidRPr="008F2FAF">
        <w:rPr>
          <w:rFonts w:ascii="Helvetica" w:hAnsi="Helvetica"/>
          <w:color w:val="444444"/>
          <w:sz w:val="19"/>
          <w:szCs w:val="19"/>
          <w:shd w:val="clear" w:color="auto" w:fill="FFFFFF"/>
        </w:rPr>
        <w:t>,</w:t>
      </w:r>
      <w:r w:rsidR="00727650" w:rsidRPr="008F2FAF">
        <w:rPr>
          <w:rFonts w:ascii="Helvetica" w:hAnsi="Helvetica"/>
          <w:color w:val="444444"/>
          <w:sz w:val="19"/>
          <w:szCs w:val="19"/>
          <w:shd w:val="clear" w:color="auto" w:fill="FFFFFF"/>
        </w:rPr>
        <w:t xml:space="preserve"> </w:t>
      </w:r>
      <w:r w:rsidR="000D1662" w:rsidRPr="008F2FAF">
        <w:rPr>
          <w:rFonts w:ascii="Helvetica" w:hAnsi="Helvetica"/>
          <w:color w:val="444444"/>
          <w:sz w:val="19"/>
          <w:szCs w:val="19"/>
          <w:shd w:val="clear" w:color="auto" w:fill="FFFFFF"/>
        </w:rPr>
        <w:t xml:space="preserve">while </w:t>
      </w:r>
      <w:r w:rsidR="00727650" w:rsidRPr="008F2FAF">
        <w:rPr>
          <w:rFonts w:ascii="Helvetica" w:hAnsi="Helvetica"/>
          <w:color w:val="444444"/>
          <w:sz w:val="19"/>
          <w:szCs w:val="19"/>
          <w:shd w:val="clear" w:color="auto" w:fill="FFFFFF"/>
        </w:rPr>
        <w:t xml:space="preserve">identifying follow-up and review structures. </w:t>
      </w:r>
    </w:p>
    <w:p w:rsidR="006C216D" w:rsidRPr="008F2FAF" w:rsidRDefault="006C216D" w:rsidP="006C216D">
      <w:pPr>
        <w:spacing w:after="0"/>
        <w:jc w:val="both"/>
        <w:rPr>
          <w:rFonts w:ascii="Helvetica" w:hAnsi="Helvetica"/>
          <w:color w:val="444444"/>
          <w:sz w:val="4"/>
          <w:szCs w:val="19"/>
          <w:shd w:val="clear" w:color="auto" w:fill="FFFFFF"/>
        </w:rPr>
      </w:pPr>
    </w:p>
    <w:p w:rsidR="006C216D" w:rsidRPr="008F2FAF" w:rsidRDefault="006C216D" w:rsidP="006C216D">
      <w:pPr>
        <w:spacing w:after="0"/>
        <w:jc w:val="both"/>
        <w:rPr>
          <w:rFonts w:ascii="Helvetica" w:hAnsi="Helvetica"/>
          <w:color w:val="444444"/>
          <w:sz w:val="19"/>
          <w:szCs w:val="19"/>
          <w:shd w:val="clear" w:color="auto" w:fill="FFFFFF"/>
        </w:rPr>
      </w:pPr>
      <w:r w:rsidRPr="008F2FAF">
        <w:rPr>
          <w:rFonts w:ascii="Helvetica" w:hAnsi="Helvetica"/>
          <w:color w:val="444444"/>
          <w:sz w:val="19"/>
          <w:szCs w:val="19"/>
          <w:shd w:val="clear" w:color="auto" w:fill="FFFFFF"/>
        </w:rPr>
        <w:t>Governments, public institutions and public administration can foster integrated approaches to the implementation of the 2030 Agenda from national to local levels.</w:t>
      </w:r>
    </w:p>
    <w:p w:rsidR="006C216D" w:rsidRPr="008F2FAF" w:rsidRDefault="006C216D" w:rsidP="006C216D">
      <w:pPr>
        <w:spacing w:after="0"/>
        <w:jc w:val="both"/>
        <w:rPr>
          <w:rFonts w:ascii="Helvetica" w:hAnsi="Helvetica"/>
          <w:color w:val="444444"/>
          <w:sz w:val="4"/>
          <w:szCs w:val="19"/>
          <w:shd w:val="clear" w:color="auto" w:fill="FFFFFF"/>
        </w:rPr>
      </w:pPr>
    </w:p>
    <w:p w:rsidR="006C216D" w:rsidRPr="008F2FAF" w:rsidRDefault="006C216D" w:rsidP="006C216D">
      <w:pPr>
        <w:spacing w:after="0"/>
        <w:jc w:val="both"/>
        <w:rPr>
          <w:rFonts w:ascii="Helvetica" w:hAnsi="Helvetica"/>
          <w:color w:val="444444"/>
          <w:sz w:val="19"/>
          <w:szCs w:val="19"/>
          <w:shd w:val="clear" w:color="auto" w:fill="FFFFFF"/>
        </w:rPr>
      </w:pPr>
      <w:r w:rsidRPr="008F2FAF">
        <w:rPr>
          <w:rFonts w:ascii="Helvetica" w:hAnsi="Helvetica"/>
          <w:color w:val="444444"/>
          <w:sz w:val="19"/>
          <w:szCs w:val="19"/>
          <w:shd w:val="clear" w:color="auto" w:fill="FFFFFF"/>
        </w:rPr>
        <w:t>The Ministerial Declaration of the 2017 High-Level Political Forum (HLPF), the main UN platform on sustainable development, particularly calls for the need to take appropriate action towards localizing and communicating the SDGs at all levels, from the national to the community and grassroots level.</w:t>
      </w:r>
    </w:p>
    <w:p w:rsidR="006C216D" w:rsidRPr="008F2FAF" w:rsidRDefault="006C216D" w:rsidP="006C216D">
      <w:pPr>
        <w:spacing w:after="0"/>
        <w:jc w:val="both"/>
        <w:rPr>
          <w:rFonts w:ascii="Helvetica" w:hAnsi="Helvetica"/>
          <w:color w:val="444444"/>
          <w:sz w:val="4"/>
          <w:szCs w:val="19"/>
          <w:shd w:val="clear" w:color="auto" w:fill="FFFFFF"/>
        </w:rPr>
      </w:pPr>
    </w:p>
    <w:p w:rsidR="006C216D" w:rsidRPr="008F2FAF" w:rsidRDefault="006C216D" w:rsidP="006C216D">
      <w:pPr>
        <w:spacing w:after="0"/>
        <w:jc w:val="both"/>
        <w:rPr>
          <w:rFonts w:ascii="Helvetica" w:hAnsi="Helvetica"/>
          <w:color w:val="444444"/>
          <w:sz w:val="19"/>
          <w:szCs w:val="19"/>
          <w:shd w:val="clear" w:color="auto" w:fill="FFFFFF"/>
        </w:rPr>
      </w:pPr>
      <w:r w:rsidRPr="008F2FAF">
        <w:rPr>
          <w:rFonts w:ascii="Helvetica" w:hAnsi="Helvetica"/>
          <w:color w:val="444444"/>
          <w:sz w:val="19"/>
          <w:szCs w:val="19"/>
          <w:shd w:val="clear" w:color="auto" w:fill="FFFFFF"/>
        </w:rPr>
        <w:t>Against this backdrop, the Division for Public Administration and Development Management (DPADM) of the UNDESA, through its Project Office on Governance (UNPOG), in collaboration with the Government of the Republic of Korea are organizing a Symposium from 5 to 8 December 2017 on “</w:t>
      </w:r>
      <w:r w:rsidRPr="008F2FAF">
        <w:rPr>
          <w:rFonts w:ascii="Helvetica" w:hAnsi="Helvetica"/>
          <w:i/>
          <w:iCs/>
          <w:color w:val="444444"/>
          <w:sz w:val="19"/>
          <w:szCs w:val="19"/>
          <w:shd w:val="clear" w:color="auto" w:fill="FFFFFF"/>
        </w:rPr>
        <w:t>Building Effective, Accountable and Inclusive Institutions and Public Administration for Advancing the 2030 Agenda for Sustainable Development</w:t>
      </w:r>
      <w:r w:rsidRPr="008F2FAF">
        <w:rPr>
          <w:rFonts w:ascii="Helvetica" w:hAnsi="Helvetica"/>
          <w:color w:val="444444"/>
          <w:sz w:val="19"/>
          <w:szCs w:val="19"/>
          <w:shd w:val="clear" w:color="auto" w:fill="FFFFFF"/>
        </w:rPr>
        <w:t xml:space="preserve">”. </w:t>
      </w:r>
    </w:p>
    <w:p w:rsidR="006C216D" w:rsidRPr="008F2FAF" w:rsidRDefault="006C216D" w:rsidP="006C216D">
      <w:pPr>
        <w:spacing w:after="0"/>
        <w:jc w:val="both"/>
        <w:rPr>
          <w:rFonts w:ascii="Helvetica" w:hAnsi="Helvetica"/>
          <w:color w:val="444444"/>
          <w:sz w:val="4"/>
          <w:szCs w:val="19"/>
          <w:shd w:val="clear" w:color="auto" w:fill="FFFFFF"/>
        </w:rPr>
      </w:pPr>
    </w:p>
    <w:p w:rsidR="006C216D" w:rsidRPr="008F2FAF" w:rsidRDefault="006C216D" w:rsidP="006C216D">
      <w:pPr>
        <w:spacing w:after="0"/>
        <w:jc w:val="both"/>
        <w:rPr>
          <w:rFonts w:ascii="Helvetica" w:hAnsi="Helvetica"/>
          <w:color w:val="444444"/>
          <w:sz w:val="19"/>
          <w:szCs w:val="19"/>
          <w:shd w:val="clear" w:color="auto" w:fill="FFFFFF"/>
        </w:rPr>
      </w:pPr>
      <w:r w:rsidRPr="008F2FAF">
        <w:rPr>
          <w:rFonts w:ascii="Helvetica" w:hAnsi="Helvetica"/>
          <w:color w:val="444444"/>
          <w:sz w:val="19"/>
          <w:szCs w:val="19"/>
          <w:shd w:val="clear" w:color="auto" w:fill="FFFFFF"/>
        </w:rPr>
        <w:t>The ultimate aim for the Symposium is to strengthen public governance for the implementation of the 2030 Agenda and enable governments to respond to the SDGs in innovative ways, drawing from the strategies that different countries are implementing.</w:t>
      </w:r>
    </w:p>
    <w:p w:rsidR="00727650" w:rsidRPr="008F2FAF" w:rsidRDefault="00727650" w:rsidP="006C216D">
      <w:pPr>
        <w:spacing w:after="0"/>
        <w:jc w:val="both"/>
        <w:rPr>
          <w:rFonts w:ascii="Helvetica" w:hAnsi="Helvetica"/>
          <w:color w:val="444444"/>
          <w:sz w:val="19"/>
          <w:szCs w:val="19"/>
          <w:shd w:val="clear" w:color="auto" w:fill="FFFFFF"/>
        </w:rPr>
      </w:pPr>
    </w:p>
    <w:p w:rsidR="000D1662" w:rsidRPr="008F2FAF" w:rsidRDefault="000D1662" w:rsidP="00727650">
      <w:pPr>
        <w:jc w:val="both"/>
        <w:rPr>
          <w:rFonts w:ascii="Helvetica" w:hAnsi="Helvetica"/>
          <w:color w:val="444444"/>
          <w:sz w:val="19"/>
          <w:szCs w:val="19"/>
          <w:shd w:val="clear" w:color="auto" w:fill="FFFFFF"/>
        </w:rPr>
      </w:pPr>
    </w:p>
    <w:p w:rsidR="006C216D" w:rsidRPr="008F2FAF" w:rsidRDefault="006C216D" w:rsidP="00727650">
      <w:pPr>
        <w:jc w:val="both"/>
        <w:rPr>
          <w:rFonts w:ascii="Helvetica" w:hAnsi="Helvetica"/>
          <w:color w:val="444444"/>
          <w:sz w:val="19"/>
          <w:szCs w:val="19"/>
          <w:shd w:val="clear" w:color="auto" w:fill="FFFFFF"/>
        </w:rPr>
      </w:pPr>
    </w:p>
    <w:p w:rsidR="000D1662" w:rsidRPr="008F2FAF" w:rsidRDefault="000D1662" w:rsidP="000D1662">
      <w:pPr>
        <w:widowControl w:val="0"/>
        <w:wordWrap w:val="0"/>
        <w:autoSpaceDE w:val="0"/>
        <w:autoSpaceDN w:val="0"/>
        <w:spacing w:before="0" w:after="0" w:line="240" w:lineRule="auto"/>
        <w:ind w:left="0"/>
        <w:jc w:val="center"/>
        <w:rPr>
          <w:rFonts w:ascii="Helvetica" w:hAnsi="Helvetica"/>
          <w:color w:val="444444"/>
          <w:sz w:val="19"/>
          <w:szCs w:val="19"/>
          <w:shd w:val="clear" w:color="auto" w:fill="FFFFFF"/>
        </w:rPr>
      </w:pPr>
      <w:r w:rsidRPr="008F2FAF">
        <w:rPr>
          <w:rFonts w:ascii="Helvetica" w:hAnsi="Helvetica"/>
          <w:color w:val="444444"/>
          <w:sz w:val="19"/>
          <w:szCs w:val="19"/>
          <w:shd w:val="clear" w:color="auto" w:fill="FFFFFF"/>
        </w:rPr>
        <w:t xml:space="preserve">Organized by the United Nations Department of Economic and Social Affairs (UNDESA) </w:t>
      </w:r>
    </w:p>
    <w:p w:rsidR="000D1662" w:rsidRPr="008F2FAF" w:rsidRDefault="000D1662" w:rsidP="000D1662">
      <w:pPr>
        <w:widowControl w:val="0"/>
        <w:wordWrap w:val="0"/>
        <w:autoSpaceDE w:val="0"/>
        <w:autoSpaceDN w:val="0"/>
        <w:spacing w:before="0" w:after="0" w:line="240" w:lineRule="auto"/>
        <w:ind w:left="0"/>
        <w:jc w:val="center"/>
        <w:rPr>
          <w:rFonts w:ascii="Helvetica" w:hAnsi="Helvetica"/>
          <w:color w:val="444444"/>
          <w:sz w:val="19"/>
          <w:szCs w:val="19"/>
          <w:shd w:val="clear" w:color="auto" w:fill="FFFFFF"/>
        </w:rPr>
      </w:pPr>
      <w:r w:rsidRPr="008F2FAF">
        <w:rPr>
          <w:rFonts w:ascii="Helvetica" w:hAnsi="Helvetica"/>
          <w:color w:val="444444"/>
          <w:sz w:val="19"/>
          <w:szCs w:val="19"/>
          <w:shd w:val="clear" w:color="auto" w:fill="FFFFFF"/>
        </w:rPr>
        <w:t>Division for Public Administration and Development Management (DPADM)</w:t>
      </w:r>
      <w:r w:rsidRPr="008F2FAF">
        <w:rPr>
          <w:rFonts w:ascii="Helvetica" w:hAnsi="Helvetica"/>
          <w:color w:val="444444"/>
          <w:sz w:val="19"/>
          <w:szCs w:val="19"/>
          <w:shd w:val="clear" w:color="auto" w:fill="FFFFFF"/>
        </w:rPr>
        <w:br/>
        <w:t>in collaboration with the Government of the Republic of Korea</w:t>
      </w:r>
    </w:p>
    <w:p w:rsidR="000D1662" w:rsidRPr="008F2FAF" w:rsidRDefault="000D1662" w:rsidP="000D1662">
      <w:pPr>
        <w:tabs>
          <w:tab w:val="left" w:pos="-720"/>
          <w:tab w:val="left" w:pos="0"/>
          <w:tab w:val="left" w:pos="720"/>
          <w:tab w:val="left" w:pos="1440"/>
          <w:tab w:val="left" w:pos="2160"/>
          <w:tab w:val="left" w:pos="2880"/>
          <w:tab w:val="left" w:pos="3600"/>
          <w:tab w:val="left" w:pos="4320"/>
        </w:tabs>
        <w:autoSpaceDE w:val="0"/>
        <w:autoSpaceDN w:val="0"/>
        <w:adjustRightInd w:val="0"/>
        <w:spacing w:before="0" w:after="0" w:line="240" w:lineRule="auto"/>
        <w:ind w:left="0"/>
        <w:rPr>
          <w:rFonts w:asciiTheme="majorHAnsi" w:hAnsiTheme="majorHAnsi" w:cstheme="majorHAnsi"/>
          <w:color w:val="000000"/>
          <w:sz w:val="14"/>
          <w:szCs w:val="18"/>
        </w:rPr>
      </w:pPr>
    </w:p>
    <w:p w:rsidR="000D1662" w:rsidRPr="008F2FAF" w:rsidRDefault="000D1662" w:rsidP="000D1662">
      <w:pPr>
        <w:autoSpaceDE w:val="0"/>
        <w:autoSpaceDN w:val="0"/>
        <w:adjustRightInd w:val="0"/>
        <w:spacing w:before="0" w:after="0" w:line="240" w:lineRule="auto"/>
        <w:ind w:left="0"/>
        <w:jc w:val="center"/>
        <w:rPr>
          <w:rFonts w:asciiTheme="majorHAnsi" w:hAnsiTheme="majorHAnsi" w:cstheme="majorHAnsi"/>
          <w:color w:val="000000"/>
        </w:rPr>
      </w:pPr>
      <w:r w:rsidRPr="008F2FAF">
        <w:rPr>
          <w:rFonts w:asciiTheme="majorHAnsi" w:hAnsiTheme="majorHAnsi" w:cstheme="majorHAnsi"/>
          <w:noProof/>
          <w:color w:val="000000"/>
          <w:lang w:eastAsia="ko-KR"/>
        </w:rPr>
        <w:drawing>
          <wp:inline distT="0" distB="0" distL="0" distR="0">
            <wp:extent cx="2372995" cy="374650"/>
            <wp:effectExtent l="0" t="0" r="0" b="6350"/>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79688" cy="375707"/>
                    </a:xfrm>
                    <a:prstGeom prst="rect">
                      <a:avLst/>
                    </a:prstGeom>
                    <a:noFill/>
                    <a:ln>
                      <a:noFill/>
                    </a:ln>
                  </pic:spPr>
                </pic:pic>
              </a:graphicData>
            </a:graphic>
          </wp:inline>
        </w:drawing>
      </w:r>
    </w:p>
    <w:p w:rsidR="000762A6" w:rsidRPr="008F2FAF" w:rsidRDefault="00492D58" w:rsidP="00727650">
      <w:pPr>
        <w:pStyle w:val="a4"/>
        <w:jc w:val="left"/>
        <w:rPr>
          <w:rFonts w:cstheme="majorHAnsi"/>
          <w:color w:val="0F243E" w:themeColor="text2" w:themeShade="80"/>
          <w:sz w:val="24"/>
          <w:szCs w:val="24"/>
          <w:lang w:eastAsia="ko-KR"/>
        </w:rPr>
      </w:pPr>
      <w:r w:rsidRPr="008F2FAF">
        <w:rPr>
          <w:rFonts w:cstheme="majorHAnsi" w:hint="eastAsia"/>
          <w:color w:val="0F243E" w:themeColor="text2" w:themeShade="80"/>
          <w:sz w:val="24"/>
          <w:szCs w:val="24"/>
          <w:lang w:eastAsia="ko-KR"/>
        </w:rPr>
        <w:t xml:space="preserve"> </w:t>
      </w:r>
    </w:p>
    <w:p w:rsidR="00727650" w:rsidRPr="008F2FAF" w:rsidRDefault="00727650" w:rsidP="00727650">
      <w:pPr>
        <w:pStyle w:val="a4"/>
        <w:jc w:val="left"/>
        <w:rPr>
          <w:rFonts w:cstheme="majorHAnsi"/>
          <w:color w:val="1F497D" w:themeColor="text2"/>
          <w:sz w:val="24"/>
          <w:szCs w:val="24"/>
        </w:rPr>
      </w:pPr>
    </w:p>
    <w:p w:rsidR="000D1662" w:rsidRPr="008F2FAF" w:rsidRDefault="000D1662" w:rsidP="000D1662">
      <w:pPr>
        <w:widowControl w:val="0"/>
        <w:spacing w:line="240" w:lineRule="auto"/>
        <w:ind w:left="0"/>
        <w:jc w:val="center"/>
        <w:rPr>
          <w:rFonts w:asciiTheme="majorHAnsi" w:eastAsia="Malgun Gothic" w:hAnsiTheme="majorHAnsi" w:cstheme="majorHAnsi"/>
          <w:bCs/>
          <w:color w:val="000090"/>
          <w:kern w:val="2"/>
          <w:sz w:val="24"/>
          <w:szCs w:val="24"/>
          <w:lang w:eastAsia="ko-KR"/>
        </w:rPr>
      </w:pPr>
      <w:r w:rsidRPr="008F2FAF">
        <w:rPr>
          <w:rFonts w:asciiTheme="majorHAnsi" w:eastAsia="Malgun Gothic" w:hAnsiTheme="majorHAnsi" w:cstheme="majorHAnsi"/>
          <w:bCs/>
          <w:noProof/>
          <w:color w:val="000090"/>
          <w:kern w:val="2"/>
          <w:sz w:val="24"/>
          <w:szCs w:val="24"/>
          <w:lang w:eastAsia="ko-KR"/>
        </w:rPr>
        <w:lastRenderedPageBreak/>
        <w:drawing>
          <wp:anchor distT="0" distB="0" distL="114300" distR="114300" simplePos="0" relativeHeight="251665408" behindDoc="0" locked="0" layoutInCell="1" allowOverlap="1">
            <wp:simplePos x="0" y="0"/>
            <wp:positionH relativeFrom="margin">
              <wp:posOffset>4332605</wp:posOffset>
            </wp:positionH>
            <wp:positionV relativeFrom="margin">
              <wp:posOffset>-34290</wp:posOffset>
            </wp:positionV>
            <wp:extent cx="1410970" cy="1099185"/>
            <wp:effectExtent l="19050" t="0" r="0" b="0"/>
            <wp:wrapSquare wrapText="bothSides"/>
            <wp:docPr id="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ñ+++n¦+_+¦_+=¦-1.jpg"/>
                    <pic:cNvPicPr/>
                  </pic:nvPicPr>
                  <pic:blipFill>
                    <a:blip r:embed="rId10" cstate="print"/>
                    <a:srcRect l="25499" t="24852" r="29293" b="26770"/>
                    <a:stretch>
                      <a:fillRect/>
                    </a:stretch>
                  </pic:blipFill>
                  <pic:spPr>
                    <a:xfrm>
                      <a:off x="0" y="0"/>
                      <a:ext cx="1410970" cy="1099185"/>
                    </a:xfrm>
                    <a:prstGeom prst="rect">
                      <a:avLst/>
                    </a:prstGeom>
                  </pic:spPr>
                </pic:pic>
              </a:graphicData>
            </a:graphic>
          </wp:anchor>
        </w:drawing>
      </w:r>
      <w:r w:rsidRPr="008F2FAF">
        <w:rPr>
          <w:rFonts w:asciiTheme="majorHAnsi" w:eastAsia="Malgun Gothic" w:hAnsiTheme="majorHAnsi" w:cstheme="majorHAnsi"/>
          <w:bCs/>
          <w:color w:val="000090"/>
          <w:kern w:val="2"/>
          <w:sz w:val="24"/>
          <w:szCs w:val="24"/>
          <w:lang w:eastAsia="ko-KR"/>
        </w:rPr>
        <w:t xml:space="preserve">                                                                             </w:t>
      </w:r>
    </w:p>
    <w:p w:rsidR="000D1662" w:rsidRPr="008F2FAF" w:rsidRDefault="000D1662" w:rsidP="000D1662">
      <w:pPr>
        <w:widowControl w:val="0"/>
        <w:spacing w:line="240" w:lineRule="auto"/>
        <w:ind w:left="4320"/>
        <w:jc w:val="center"/>
        <w:rPr>
          <w:rFonts w:asciiTheme="majorHAnsi" w:hAnsiTheme="majorHAnsi" w:cstheme="majorHAnsi"/>
          <w:b/>
          <w:spacing w:val="-5"/>
          <w:w w:val="95"/>
          <w:kern w:val="44"/>
          <w:szCs w:val="22"/>
        </w:rPr>
      </w:pPr>
    </w:p>
    <w:p w:rsidR="000D1662" w:rsidRPr="008F2FAF" w:rsidRDefault="000D1662" w:rsidP="000D1662">
      <w:pPr>
        <w:widowControl w:val="0"/>
        <w:spacing w:line="240" w:lineRule="auto"/>
        <w:ind w:left="3600" w:firstLine="720"/>
        <w:jc w:val="center"/>
        <w:rPr>
          <w:rFonts w:asciiTheme="majorHAnsi" w:hAnsiTheme="majorHAnsi" w:cstheme="majorHAnsi"/>
          <w:b/>
          <w:spacing w:val="-5"/>
          <w:w w:val="95"/>
          <w:kern w:val="44"/>
          <w:szCs w:val="22"/>
        </w:rPr>
      </w:pPr>
    </w:p>
    <w:p w:rsidR="00F2657A" w:rsidRDefault="00F2657A" w:rsidP="000D1662">
      <w:pPr>
        <w:jc w:val="center"/>
        <w:rPr>
          <w:rFonts w:asciiTheme="majorHAnsi" w:eastAsia="Malgun Gothic" w:hAnsiTheme="majorHAnsi" w:cstheme="majorHAnsi"/>
          <w:b/>
          <w:color w:val="0F243E" w:themeColor="text2" w:themeShade="80"/>
          <w:kern w:val="2"/>
          <w:sz w:val="24"/>
          <w:szCs w:val="32"/>
          <w:lang w:eastAsia="ko-KR"/>
        </w:rPr>
      </w:pPr>
    </w:p>
    <w:p w:rsidR="00F2657A" w:rsidRDefault="00F2657A" w:rsidP="000D1662">
      <w:pPr>
        <w:jc w:val="center"/>
        <w:rPr>
          <w:rFonts w:asciiTheme="majorHAnsi" w:eastAsia="Malgun Gothic" w:hAnsiTheme="majorHAnsi" w:cstheme="majorHAnsi"/>
          <w:b/>
          <w:color w:val="0F243E" w:themeColor="text2" w:themeShade="80"/>
          <w:kern w:val="2"/>
          <w:sz w:val="24"/>
          <w:szCs w:val="32"/>
          <w:lang w:eastAsia="ko-KR"/>
        </w:rPr>
      </w:pPr>
    </w:p>
    <w:p w:rsidR="00F2657A" w:rsidRDefault="00F2657A" w:rsidP="000D1662">
      <w:pPr>
        <w:jc w:val="center"/>
        <w:rPr>
          <w:rFonts w:asciiTheme="majorHAnsi" w:eastAsia="Malgun Gothic" w:hAnsiTheme="majorHAnsi" w:cstheme="majorHAnsi"/>
          <w:b/>
          <w:color w:val="0F243E" w:themeColor="text2" w:themeShade="80"/>
          <w:kern w:val="2"/>
          <w:sz w:val="24"/>
          <w:szCs w:val="32"/>
          <w:lang w:eastAsia="ko-KR"/>
        </w:rPr>
      </w:pPr>
    </w:p>
    <w:p w:rsidR="00F2657A" w:rsidRDefault="00F2657A" w:rsidP="000D1662">
      <w:pPr>
        <w:jc w:val="center"/>
        <w:rPr>
          <w:rFonts w:asciiTheme="majorHAnsi" w:eastAsia="Malgun Gothic" w:hAnsiTheme="majorHAnsi" w:cstheme="majorHAnsi"/>
          <w:b/>
          <w:color w:val="0F243E" w:themeColor="text2" w:themeShade="80"/>
          <w:kern w:val="2"/>
          <w:sz w:val="24"/>
          <w:szCs w:val="32"/>
          <w:lang w:eastAsia="ko-KR"/>
        </w:rPr>
      </w:pPr>
    </w:p>
    <w:p w:rsidR="000D1662" w:rsidRPr="008F2FAF" w:rsidRDefault="000D1662" w:rsidP="000D1662">
      <w:pPr>
        <w:jc w:val="center"/>
        <w:rPr>
          <w:rFonts w:asciiTheme="majorHAnsi" w:eastAsia="Malgun Gothic" w:hAnsiTheme="majorHAnsi" w:cstheme="majorHAnsi"/>
          <w:b/>
          <w:color w:val="0F243E" w:themeColor="text2" w:themeShade="80"/>
          <w:kern w:val="2"/>
          <w:sz w:val="24"/>
          <w:szCs w:val="32"/>
          <w:lang w:eastAsia="ko-KR"/>
        </w:rPr>
      </w:pPr>
      <w:r w:rsidRPr="008F2FAF">
        <w:rPr>
          <w:rFonts w:asciiTheme="majorHAnsi" w:hAnsiTheme="majorHAnsi" w:cstheme="majorHAnsi"/>
          <w:b/>
          <w:noProof/>
          <w:spacing w:val="-5"/>
          <w:kern w:val="44"/>
          <w:szCs w:val="22"/>
          <w:lang w:eastAsia="ko-KR"/>
        </w:rPr>
        <w:drawing>
          <wp:anchor distT="0" distB="0" distL="114300" distR="114300" simplePos="0" relativeHeight="251664384" behindDoc="0" locked="0" layoutInCell="1" allowOverlap="1">
            <wp:simplePos x="0" y="0"/>
            <wp:positionH relativeFrom="margin">
              <wp:posOffset>423892</wp:posOffset>
            </wp:positionH>
            <wp:positionV relativeFrom="margin">
              <wp:posOffset>-4675</wp:posOffset>
            </wp:positionV>
            <wp:extent cx="1276817" cy="1071475"/>
            <wp:effectExtent l="19050" t="0" r="0" b="0"/>
            <wp:wrapSquare wrapText="bothSides"/>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76350" cy="1071245"/>
                    </a:xfrm>
                    <a:prstGeom prst="rect">
                      <a:avLst/>
                    </a:prstGeom>
                    <a:noFill/>
                    <a:ln>
                      <a:noFill/>
                    </a:ln>
                  </pic:spPr>
                </pic:pic>
              </a:graphicData>
            </a:graphic>
          </wp:anchor>
        </w:drawing>
      </w:r>
      <w:r w:rsidRPr="008F2FAF">
        <w:rPr>
          <w:rFonts w:asciiTheme="majorHAnsi" w:eastAsia="Malgun Gothic" w:hAnsiTheme="majorHAnsi" w:cstheme="majorHAnsi"/>
          <w:b/>
          <w:noProof/>
          <w:color w:val="0F243E" w:themeColor="text2" w:themeShade="80"/>
          <w:kern w:val="2"/>
          <w:sz w:val="24"/>
          <w:szCs w:val="32"/>
          <w:lang w:eastAsia="ko-KR"/>
        </w:rPr>
        <w:drawing>
          <wp:anchor distT="0" distB="0" distL="114300" distR="114300" simplePos="0" relativeHeight="251662336" behindDoc="0" locked="0" layoutInCell="1" allowOverlap="1">
            <wp:simplePos x="0" y="0"/>
            <wp:positionH relativeFrom="margin">
              <wp:posOffset>4341495</wp:posOffset>
            </wp:positionH>
            <wp:positionV relativeFrom="margin">
              <wp:posOffset>1065530</wp:posOffset>
            </wp:positionV>
            <wp:extent cx="1377315" cy="134620"/>
            <wp:effectExtent l="19050" t="0" r="0" b="0"/>
            <wp:wrapSquare wrapText="bothSides"/>
            <wp:docPr id="3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cheon Metropolitan City"/>
                    <pic:cNvPicPr>
                      <a:picLocks noChangeAspect="1" noChangeArrowheads="1"/>
                    </pic:cNvPicPr>
                  </pic:nvPicPr>
                  <pic:blipFill>
                    <a:blip r:embed="rId11" cstate="print"/>
                    <a:srcRect/>
                    <a:stretch>
                      <a:fillRect/>
                    </a:stretch>
                  </pic:blipFill>
                  <pic:spPr bwMode="auto">
                    <a:xfrm>
                      <a:off x="0" y="0"/>
                      <a:ext cx="1377315" cy="134620"/>
                    </a:xfrm>
                    <a:prstGeom prst="rect">
                      <a:avLst/>
                    </a:prstGeom>
                    <a:noFill/>
                    <a:ln w="9525">
                      <a:noFill/>
                      <a:miter lim="800000"/>
                      <a:headEnd/>
                      <a:tailEnd/>
                    </a:ln>
                  </pic:spPr>
                </pic:pic>
              </a:graphicData>
            </a:graphic>
          </wp:anchor>
        </w:drawing>
      </w:r>
      <w:r w:rsidRPr="008F2FAF">
        <w:rPr>
          <w:rFonts w:asciiTheme="majorHAnsi" w:eastAsia="Malgun Gothic" w:hAnsiTheme="majorHAnsi" w:cstheme="majorHAnsi"/>
          <w:b/>
          <w:color w:val="0F243E" w:themeColor="text2" w:themeShade="80"/>
          <w:kern w:val="2"/>
          <w:sz w:val="24"/>
          <w:szCs w:val="32"/>
          <w:lang w:eastAsia="ko-KR"/>
        </w:rPr>
        <w:t xml:space="preserve">Symposium on </w:t>
      </w:r>
    </w:p>
    <w:p w:rsidR="000D1662" w:rsidRPr="008F2FAF" w:rsidRDefault="000D1662" w:rsidP="000D1662">
      <w:pPr>
        <w:jc w:val="center"/>
        <w:rPr>
          <w:rFonts w:asciiTheme="majorHAnsi" w:eastAsia="Malgun Gothic" w:hAnsiTheme="majorHAnsi" w:cstheme="majorHAnsi"/>
          <w:b/>
          <w:color w:val="0F243E" w:themeColor="text2" w:themeShade="80"/>
          <w:kern w:val="2"/>
          <w:sz w:val="24"/>
          <w:szCs w:val="32"/>
          <w:lang w:eastAsia="ko-KR"/>
        </w:rPr>
      </w:pPr>
      <w:r w:rsidRPr="008F2FAF">
        <w:rPr>
          <w:rFonts w:asciiTheme="majorHAnsi" w:eastAsia="Malgun Gothic" w:hAnsiTheme="majorHAnsi" w:cstheme="majorHAnsi"/>
          <w:b/>
          <w:color w:val="0F243E" w:themeColor="text2" w:themeShade="80"/>
          <w:kern w:val="2"/>
          <w:sz w:val="24"/>
          <w:szCs w:val="32"/>
          <w:lang w:eastAsia="ko-KR"/>
        </w:rPr>
        <w:t>“Building Effective, Accountable and Inclusive Institutions and Public Administration for Advancing the 2030 Agenda for Sustainable Development”</w:t>
      </w:r>
    </w:p>
    <w:p w:rsidR="000D1662" w:rsidRPr="008F2FAF" w:rsidRDefault="000D1662" w:rsidP="000D1662">
      <w:pPr>
        <w:ind w:left="0"/>
        <w:rPr>
          <w:rFonts w:asciiTheme="majorHAnsi" w:eastAsia="Malgun Gothic" w:hAnsiTheme="majorHAnsi" w:cstheme="majorHAnsi"/>
          <w:b/>
          <w:color w:val="0F243E" w:themeColor="text2" w:themeShade="80"/>
          <w:kern w:val="2"/>
          <w:sz w:val="8"/>
          <w:szCs w:val="32"/>
          <w:lang w:eastAsia="ko-KR"/>
        </w:rPr>
      </w:pPr>
    </w:p>
    <w:p w:rsidR="000D1662" w:rsidRPr="008F2FAF" w:rsidRDefault="000D1662" w:rsidP="000D1662">
      <w:pPr>
        <w:widowControl w:val="0"/>
        <w:wordWrap w:val="0"/>
        <w:autoSpaceDE w:val="0"/>
        <w:autoSpaceDN w:val="0"/>
        <w:spacing w:before="0" w:after="0" w:line="240" w:lineRule="auto"/>
        <w:ind w:left="0"/>
        <w:jc w:val="center"/>
        <w:rPr>
          <w:rFonts w:asciiTheme="majorHAnsi" w:eastAsia="Malgun Gothic" w:hAnsiTheme="majorHAnsi" w:cstheme="majorHAnsi"/>
          <w:bCs/>
          <w:color w:val="0F243E" w:themeColor="text2" w:themeShade="80"/>
          <w:kern w:val="2"/>
          <w:szCs w:val="24"/>
          <w:lang w:eastAsia="ko-KR"/>
        </w:rPr>
      </w:pPr>
      <w:r w:rsidRPr="008F2FAF">
        <w:rPr>
          <w:rFonts w:asciiTheme="majorHAnsi" w:eastAsia="Malgun Gothic" w:hAnsiTheme="majorHAnsi" w:cstheme="majorHAnsi"/>
          <w:bCs/>
          <w:color w:val="0F243E" w:themeColor="text2" w:themeShade="80"/>
          <w:kern w:val="2"/>
          <w:szCs w:val="24"/>
          <w:lang w:eastAsia="ko-KR"/>
        </w:rPr>
        <w:t>5-8 December 2017</w:t>
      </w:r>
    </w:p>
    <w:p w:rsidR="0054283C" w:rsidRPr="008F2FAF" w:rsidRDefault="000D1662" w:rsidP="000D1662">
      <w:pPr>
        <w:widowControl w:val="0"/>
        <w:wordWrap w:val="0"/>
        <w:autoSpaceDE w:val="0"/>
        <w:autoSpaceDN w:val="0"/>
        <w:spacing w:before="0" w:after="0" w:line="240" w:lineRule="auto"/>
        <w:ind w:left="0"/>
        <w:jc w:val="center"/>
        <w:rPr>
          <w:rFonts w:asciiTheme="majorHAnsi" w:eastAsia="Malgun Gothic" w:hAnsiTheme="majorHAnsi" w:cstheme="majorHAnsi"/>
          <w:bCs/>
          <w:color w:val="0F243E" w:themeColor="text2" w:themeShade="80"/>
          <w:kern w:val="2"/>
          <w:szCs w:val="24"/>
          <w:lang w:eastAsia="ko-KR"/>
        </w:rPr>
      </w:pPr>
      <w:r w:rsidRPr="008F2FAF">
        <w:rPr>
          <w:rFonts w:asciiTheme="majorHAnsi" w:eastAsia="Malgun Gothic" w:hAnsiTheme="majorHAnsi" w:cstheme="majorHAnsi"/>
          <w:bCs/>
          <w:color w:val="0F243E" w:themeColor="text2" w:themeShade="80"/>
          <w:kern w:val="2"/>
          <w:szCs w:val="24"/>
          <w:lang w:eastAsia="ko-KR"/>
        </w:rPr>
        <w:t>Songdo Convensia Convention Center</w:t>
      </w:r>
    </w:p>
    <w:p w:rsidR="000D1662" w:rsidRPr="008F2FAF" w:rsidRDefault="000D1662" w:rsidP="000D1662">
      <w:pPr>
        <w:widowControl w:val="0"/>
        <w:wordWrap w:val="0"/>
        <w:autoSpaceDE w:val="0"/>
        <w:autoSpaceDN w:val="0"/>
        <w:spacing w:before="0" w:after="0" w:line="240" w:lineRule="auto"/>
        <w:ind w:left="0"/>
        <w:jc w:val="center"/>
        <w:rPr>
          <w:rFonts w:asciiTheme="majorHAnsi" w:eastAsia="Malgun Gothic" w:hAnsiTheme="majorHAnsi" w:cstheme="majorHAnsi"/>
          <w:bCs/>
          <w:color w:val="0F243E" w:themeColor="text2" w:themeShade="80"/>
          <w:kern w:val="2"/>
          <w:szCs w:val="24"/>
          <w:lang w:eastAsia="ko-KR"/>
        </w:rPr>
      </w:pPr>
      <w:r w:rsidRPr="008F2FAF">
        <w:rPr>
          <w:rFonts w:asciiTheme="majorHAnsi" w:eastAsia="Malgun Gothic" w:hAnsiTheme="majorHAnsi" w:cstheme="majorHAnsi"/>
          <w:bCs/>
          <w:color w:val="0F243E" w:themeColor="text2" w:themeShade="80"/>
          <w:kern w:val="2"/>
          <w:szCs w:val="24"/>
          <w:lang w:eastAsia="ko-KR"/>
        </w:rPr>
        <w:t xml:space="preserve"> Incheon, Republic of Korea</w:t>
      </w:r>
    </w:p>
    <w:p w:rsidR="000762A6" w:rsidRPr="008F2FAF" w:rsidRDefault="000762A6" w:rsidP="00D0467D">
      <w:pPr>
        <w:pStyle w:val="a4"/>
        <w:rPr>
          <w:rFonts w:cstheme="majorHAnsi"/>
          <w:color w:val="1F497D" w:themeColor="text2"/>
          <w:sz w:val="4"/>
          <w:szCs w:val="24"/>
        </w:rPr>
      </w:pPr>
    </w:p>
    <w:tbl>
      <w:tblPr>
        <w:tblStyle w:val="a6"/>
        <w:tblW w:w="0" w:type="auto"/>
        <w:tblInd w:w="58" w:type="dxa"/>
        <w:tblLook w:val="04A0"/>
      </w:tblPr>
      <w:tblGrid>
        <w:gridCol w:w="1395"/>
        <w:gridCol w:w="90"/>
        <w:gridCol w:w="1232"/>
        <w:gridCol w:w="90"/>
        <w:gridCol w:w="314"/>
        <w:gridCol w:w="3014"/>
        <w:gridCol w:w="90"/>
        <w:gridCol w:w="165"/>
        <w:gridCol w:w="872"/>
        <w:gridCol w:w="1922"/>
      </w:tblGrid>
      <w:tr w:rsidR="000762A6" w:rsidRPr="008F2FAF" w:rsidTr="00B70EBA">
        <w:tc>
          <w:tcPr>
            <w:tcW w:w="9518" w:type="dxa"/>
            <w:gridSpan w:val="10"/>
            <w:tcBorders>
              <w:left w:val="nil"/>
              <w:bottom w:val="single" w:sz="4" w:space="0" w:color="auto"/>
              <w:right w:val="nil"/>
            </w:tcBorders>
            <w:shd w:val="clear" w:color="auto" w:fill="0F243E" w:themeFill="text2" w:themeFillShade="80"/>
            <w:vAlign w:val="center"/>
          </w:tcPr>
          <w:p w:rsidR="00425B3B" w:rsidRPr="008F2FAF" w:rsidRDefault="00425B3B" w:rsidP="00B70EBA">
            <w:pPr>
              <w:pStyle w:val="a4"/>
              <w:ind w:left="0"/>
              <w:rPr>
                <w:rFonts w:cstheme="majorHAnsi"/>
                <w:color w:val="FFFFFF" w:themeColor="background1"/>
                <w:sz w:val="4"/>
                <w:szCs w:val="20"/>
              </w:rPr>
            </w:pPr>
          </w:p>
          <w:p w:rsidR="000762A6" w:rsidRPr="008F2FAF" w:rsidRDefault="000D1662" w:rsidP="00B70EBA">
            <w:pPr>
              <w:pStyle w:val="a4"/>
              <w:ind w:left="0"/>
              <w:rPr>
                <w:rFonts w:cstheme="majorHAnsi"/>
                <w:color w:val="FFFFFF" w:themeColor="background1"/>
                <w:sz w:val="20"/>
                <w:szCs w:val="20"/>
              </w:rPr>
            </w:pPr>
            <w:r w:rsidRPr="008F2FAF">
              <w:rPr>
                <w:rFonts w:cstheme="majorHAnsi"/>
                <w:color w:val="FFFFFF" w:themeColor="background1"/>
                <w:sz w:val="20"/>
                <w:szCs w:val="20"/>
              </w:rPr>
              <w:t>Day 0 – Tuesday, 5 December 2017</w:t>
            </w:r>
          </w:p>
        </w:tc>
      </w:tr>
      <w:tr w:rsidR="000762A6" w:rsidRPr="008F2FAF" w:rsidTr="007A78DA">
        <w:tc>
          <w:tcPr>
            <w:tcW w:w="1447" w:type="dxa"/>
            <w:tcBorders>
              <w:left w:val="nil"/>
              <w:right w:val="nil"/>
            </w:tcBorders>
          </w:tcPr>
          <w:p w:rsidR="000762A6" w:rsidRPr="00E36327" w:rsidRDefault="009A4711" w:rsidP="00D0467D">
            <w:pPr>
              <w:pStyle w:val="a4"/>
              <w:keepNext/>
              <w:keepLines/>
              <w:ind w:left="0"/>
              <w:outlineLvl w:val="5"/>
              <w:rPr>
                <w:rFonts w:cstheme="majorHAnsi"/>
                <w:color w:val="000000" w:themeColor="text1"/>
                <w:sz w:val="18"/>
                <w:szCs w:val="20"/>
              </w:rPr>
            </w:pPr>
            <w:r w:rsidRPr="009A4711">
              <w:rPr>
                <w:rFonts w:cstheme="majorHAnsi"/>
                <w:color w:val="000000" w:themeColor="text1"/>
                <w:sz w:val="18"/>
                <w:szCs w:val="20"/>
              </w:rPr>
              <w:t>Time</w:t>
            </w:r>
          </w:p>
        </w:tc>
        <w:tc>
          <w:tcPr>
            <w:tcW w:w="6103" w:type="dxa"/>
            <w:gridSpan w:val="8"/>
            <w:tcBorders>
              <w:left w:val="nil"/>
              <w:right w:val="nil"/>
            </w:tcBorders>
          </w:tcPr>
          <w:p w:rsidR="000762A6" w:rsidRPr="00E36327" w:rsidRDefault="009A4711" w:rsidP="00D0467D">
            <w:pPr>
              <w:pStyle w:val="a4"/>
              <w:keepNext/>
              <w:keepLines/>
              <w:ind w:left="0"/>
              <w:outlineLvl w:val="5"/>
              <w:rPr>
                <w:rFonts w:cstheme="majorHAnsi"/>
                <w:color w:val="000000" w:themeColor="text1"/>
                <w:sz w:val="18"/>
                <w:szCs w:val="20"/>
              </w:rPr>
            </w:pPr>
            <w:r w:rsidRPr="009A4711">
              <w:rPr>
                <w:rFonts w:cstheme="majorHAnsi"/>
                <w:color w:val="000000" w:themeColor="text1"/>
                <w:sz w:val="18"/>
                <w:szCs w:val="20"/>
              </w:rPr>
              <w:t>Agenda Item</w:t>
            </w:r>
          </w:p>
        </w:tc>
        <w:tc>
          <w:tcPr>
            <w:tcW w:w="1968" w:type="dxa"/>
            <w:tcBorders>
              <w:left w:val="nil"/>
              <w:right w:val="nil"/>
            </w:tcBorders>
          </w:tcPr>
          <w:p w:rsidR="000762A6" w:rsidRPr="00E36327" w:rsidRDefault="009A4711" w:rsidP="00D0467D">
            <w:pPr>
              <w:pStyle w:val="a4"/>
              <w:keepNext/>
              <w:keepLines/>
              <w:ind w:left="0"/>
              <w:outlineLvl w:val="5"/>
              <w:rPr>
                <w:rFonts w:cstheme="majorHAnsi"/>
                <w:color w:val="000000" w:themeColor="text1"/>
                <w:sz w:val="18"/>
                <w:szCs w:val="20"/>
              </w:rPr>
            </w:pPr>
            <w:r w:rsidRPr="009A4711">
              <w:rPr>
                <w:rFonts w:cstheme="majorHAnsi"/>
                <w:color w:val="000000" w:themeColor="text1"/>
                <w:sz w:val="18"/>
                <w:szCs w:val="20"/>
              </w:rPr>
              <w:t>Objective</w:t>
            </w:r>
          </w:p>
        </w:tc>
      </w:tr>
      <w:tr w:rsidR="000762A6" w:rsidRPr="008F2FAF" w:rsidTr="007A78DA">
        <w:tc>
          <w:tcPr>
            <w:tcW w:w="1447" w:type="dxa"/>
            <w:tcBorders>
              <w:left w:val="nil"/>
              <w:right w:val="nil"/>
            </w:tcBorders>
          </w:tcPr>
          <w:p w:rsidR="000762A6" w:rsidRPr="00E36327" w:rsidRDefault="009A4711" w:rsidP="00B70EBA">
            <w:pPr>
              <w:pStyle w:val="a4"/>
              <w:keepNext/>
              <w:keepLines/>
              <w:ind w:left="0"/>
              <w:jc w:val="left"/>
              <w:outlineLvl w:val="5"/>
              <w:rPr>
                <w:rFonts w:cstheme="majorHAnsi"/>
                <w:b w:val="0"/>
                <w:color w:val="000000" w:themeColor="text1"/>
                <w:sz w:val="18"/>
                <w:szCs w:val="20"/>
              </w:rPr>
            </w:pPr>
            <w:r w:rsidRPr="009A4711">
              <w:rPr>
                <w:rFonts w:cstheme="majorHAnsi"/>
                <w:b w:val="0"/>
                <w:color w:val="000000" w:themeColor="text1"/>
                <w:sz w:val="18"/>
                <w:szCs w:val="20"/>
              </w:rPr>
              <w:t>12:00-14:00</w:t>
            </w:r>
          </w:p>
        </w:tc>
        <w:tc>
          <w:tcPr>
            <w:tcW w:w="6103" w:type="dxa"/>
            <w:gridSpan w:val="8"/>
            <w:tcBorders>
              <w:left w:val="nil"/>
              <w:right w:val="nil"/>
            </w:tcBorders>
          </w:tcPr>
          <w:p w:rsidR="000762A6" w:rsidRPr="00E36327" w:rsidRDefault="009A4711" w:rsidP="00B70EBA">
            <w:pPr>
              <w:pStyle w:val="a4"/>
              <w:keepNext/>
              <w:keepLines/>
              <w:ind w:left="0"/>
              <w:jc w:val="left"/>
              <w:outlineLvl w:val="5"/>
              <w:rPr>
                <w:rFonts w:cstheme="majorHAnsi"/>
                <w:b w:val="0"/>
                <w:color w:val="000000" w:themeColor="text1"/>
                <w:sz w:val="18"/>
                <w:szCs w:val="20"/>
              </w:rPr>
            </w:pPr>
            <w:r w:rsidRPr="009A4711">
              <w:rPr>
                <w:rFonts w:cstheme="majorHAnsi"/>
                <w:b w:val="0"/>
                <w:color w:val="000000" w:themeColor="text1"/>
                <w:sz w:val="18"/>
                <w:szCs w:val="22"/>
              </w:rPr>
              <w:t>Arrival and Registration (Oakwood Premier Hotel)</w:t>
            </w:r>
          </w:p>
        </w:tc>
        <w:tc>
          <w:tcPr>
            <w:tcW w:w="1968" w:type="dxa"/>
            <w:tcBorders>
              <w:left w:val="nil"/>
              <w:right w:val="nil"/>
            </w:tcBorders>
          </w:tcPr>
          <w:p w:rsidR="000762A6" w:rsidRPr="00E36327" w:rsidRDefault="009A4711" w:rsidP="00D0467D">
            <w:pPr>
              <w:pStyle w:val="a4"/>
              <w:keepNext/>
              <w:keepLines/>
              <w:ind w:left="0"/>
              <w:outlineLvl w:val="5"/>
              <w:rPr>
                <w:rFonts w:cstheme="majorHAnsi"/>
                <w:b w:val="0"/>
                <w:color w:val="000000" w:themeColor="text1"/>
                <w:sz w:val="18"/>
                <w:szCs w:val="20"/>
              </w:rPr>
            </w:pPr>
            <w:r w:rsidRPr="009A4711">
              <w:rPr>
                <w:rFonts w:cstheme="majorHAnsi"/>
                <w:b w:val="0"/>
                <w:color w:val="000000" w:themeColor="text1"/>
                <w:sz w:val="18"/>
                <w:szCs w:val="20"/>
              </w:rPr>
              <w:t>Arrival of sponsored representatives</w:t>
            </w:r>
          </w:p>
        </w:tc>
      </w:tr>
      <w:tr w:rsidR="000762A6" w:rsidRPr="008F2FAF" w:rsidTr="007A78DA">
        <w:tc>
          <w:tcPr>
            <w:tcW w:w="1447" w:type="dxa"/>
            <w:tcBorders>
              <w:left w:val="nil"/>
              <w:right w:val="nil"/>
            </w:tcBorders>
          </w:tcPr>
          <w:p w:rsidR="000762A6" w:rsidRPr="00E36327" w:rsidRDefault="009A4711" w:rsidP="00B70EBA">
            <w:pPr>
              <w:pStyle w:val="a4"/>
              <w:keepNext/>
              <w:keepLines/>
              <w:ind w:left="0"/>
              <w:jc w:val="left"/>
              <w:outlineLvl w:val="5"/>
              <w:rPr>
                <w:rFonts w:cstheme="majorHAnsi"/>
                <w:b w:val="0"/>
                <w:color w:val="000000" w:themeColor="text1"/>
                <w:sz w:val="18"/>
                <w:szCs w:val="20"/>
              </w:rPr>
            </w:pPr>
            <w:r w:rsidRPr="009A4711">
              <w:rPr>
                <w:rFonts w:cstheme="majorHAnsi"/>
                <w:b w:val="0"/>
                <w:color w:val="000000" w:themeColor="text1"/>
                <w:sz w:val="18"/>
                <w:szCs w:val="20"/>
              </w:rPr>
              <w:t>14:00-18:00</w:t>
            </w:r>
          </w:p>
        </w:tc>
        <w:tc>
          <w:tcPr>
            <w:tcW w:w="6103" w:type="dxa"/>
            <w:gridSpan w:val="8"/>
            <w:tcBorders>
              <w:left w:val="nil"/>
              <w:right w:val="nil"/>
            </w:tcBorders>
          </w:tcPr>
          <w:p w:rsidR="00B70EBA" w:rsidRPr="00E36327" w:rsidRDefault="009A4711" w:rsidP="00B70EBA">
            <w:pPr>
              <w:keepNext/>
              <w:keepLines/>
              <w:spacing w:before="0" w:after="0" w:line="240" w:lineRule="exact"/>
              <w:ind w:left="0" w:right="100"/>
              <w:outlineLvl w:val="5"/>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 xml:space="preserve">Study Tour on Smart City Management, Incheon Metropolitan City </w:t>
            </w:r>
          </w:p>
          <w:p w:rsidR="00957338" w:rsidRPr="00E36327" w:rsidRDefault="009A4711" w:rsidP="00B70EBA">
            <w:pPr>
              <w:keepNext/>
              <w:keepLines/>
              <w:spacing w:before="0" w:after="0" w:line="240" w:lineRule="exact"/>
              <w:ind w:left="0" w:right="100"/>
              <w:outlineLvl w:val="5"/>
              <w:rPr>
                <w:rFonts w:asciiTheme="majorHAnsi" w:hAnsiTheme="majorHAnsi" w:cstheme="majorHAnsi"/>
                <w:bCs/>
                <w:color w:val="000000" w:themeColor="text1"/>
                <w:sz w:val="18"/>
                <w:lang w:val="en-GB"/>
              </w:rPr>
            </w:pPr>
            <w:r w:rsidRPr="009A4711">
              <w:rPr>
                <w:rFonts w:asciiTheme="majorHAnsi" w:hAnsiTheme="majorHAnsi" w:cstheme="majorHAnsi"/>
                <w:b/>
                <w:bCs/>
                <w:color w:val="000000" w:themeColor="text1"/>
                <w:sz w:val="18"/>
                <w:lang w:val="en-GB"/>
              </w:rPr>
              <w:t xml:space="preserve">Group I: </w:t>
            </w:r>
            <w:r w:rsidRPr="009A4711">
              <w:rPr>
                <w:rFonts w:asciiTheme="majorHAnsi" w:hAnsiTheme="majorHAnsi" w:cstheme="majorHAnsi"/>
                <w:bCs/>
                <w:color w:val="000000" w:themeColor="text1"/>
                <w:sz w:val="18"/>
                <w:lang w:val="en-GB"/>
              </w:rPr>
              <w:t xml:space="preserve">Urban Disaster Management Emergency Warning Control Office (14:00 - 16:00) </w:t>
            </w:r>
            <w:r w:rsidRPr="009A4711">
              <w:rPr>
                <w:rFonts w:asciiTheme="majorHAnsi" w:hAnsiTheme="majorHAnsi" w:cstheme="majorHAnsi"/>
                <w:bCs/>
                <w:color w:val="000000" w:themeColor="text1"/>
                <w:sz w:val="18"/>
                <w:lang w:val="en-GB"/>
              </w:rPr>
              <w:br/>
              <w:t xml:space="preserve">Smart City Control Center (16:00 - 18:00) </w:t>
            </w:r>
          </w:p>
          <w:p w:rsidR="00C60F75" w:rsidRPr="00E36327" w:rsidRDefault="009A4711" w:rsidP="00B70EBA">
            <w:pPr>
              <w:keepNext/>
              <w:keepLines/>
              <w:spacing w:before="0" w:after="0" w:line="240" w:lineRule="exact"/>
              <w:ind w:left="0" w:right="100"/>
              <w:outlineLvl w:val="5"/>
              <w:rPr>
                <w:rFonts w:asciiTheme="majorHAnsi" w:hAnsiTheme="majorHAnsi" w:cstheme="majorHAnsi"/>
                <w:bCs/>
                <w:color w:val="000000" w:themeColor="text1"/>
                <w:sz w:val="18"/>
                <w:lang w:val="en-GB"/>
              </w:rPr>
            </w:pPr>
            <w:r w:rsidRPr="009A4711">
              <w:rPr>
                <w:rFonts w:asciiTheme="majorHAnsi" w:hAnsiTheme="majorHAnsi" w:cstheme="majorHAnsi"/>
                <w:b/>
                <w:bCs/>
                <w:color w:val="000000" w:themeColor="text1"/>
                <w:sz w:val="18"/>
                <w:lang w:val="en-GB"/>
              </w:rPr>
              <w:t>Group II:</w:t>
            </w:r>
            <w:r w:rsidRPr="009A4711">
              <w:rPr>
                <w:rFonts w:asciiTheme="majorHAnsi" w:hAnsiTheme="majorHAnsi" w:cstheme="majorHAnsi"/>
                <w:bCs/>
                <w:color w:val="000000" w:themeColor="text1"/>
                <w:sz w:val="18"/>
                <w:lang w:val="en-GB"/>
              </w:rPr>
              <w:t xml:space="preserve"> Waste Treatment and Resources Recovery Environmental Corporation of Incheon (14:00 - 16:00) </w:t>
            </w:r>
          </w:p>
          <w:p w:rsidR="000762A6" w:rsidRPr="00E36327" w:rsidRDefault="009A4711" w:rsidP="00957338">
            <w:pPr>
              <w:keepNext/>
              <w:keepLines/>
              <w:spacing w:before="0" w:after="0" w:line="240" w:lineRule="exact"/>
              <w:ind w:left="0" w:right="100"/>
              <w:outlineLvl w:val="5"/>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lang w:val="en-GB"/>
              </w:rPr>
              <w:t>Waste Treatment Policy, Wastewater Terminal Processing, Sewage Treatment, Incineration and Resources Recovery (16:00 – 18:00)</w:t>
            </w:r>
            <w:r w:rsidRPr="009A4711">
              <w:rPr>
                <w:rFonts w:asciiTheme="majorHAnsi" w:hAnsiTheme="majorHAnsi" w:cstheme="majorHAnsi"/>
                <w:bCs/>
                <w:color w:val="000000" w:themeColor="text1"/>
                <w:sz w:val="18"/>
                <w:lang w:val="en-GB"/>
              </w:rPr>
              <w:br/>
            </w:r>
          </w:p>
        </w:tc>
        <w:tc>
          <w:tcPr>
            <w:tcW w:w="1968" w:type="dxa"/>
            <w:tcBorders>
              <w:left w:val="nil"/>
              <w:right w:val="nil"/>
            </w:tcBorders>
          </w:tcPr>
          <w:p w:rsidR="000762A6" w:rsidRPr="00E36327" w:rsidRDefault="000762A6" w:rsidP="0054283C">
            <w:pPr>
              <w:pStyle w:val="a4"/>
              <w:ind w:left="0"/>
              <w:rPr>
                <w:rFonts w:cstheme="majorHAnsi"/>
                <w:b w:val="0"/>
                <w:color w:val="000000" w:themeColor="text1"/>
                <w:sz w:val="18"/>
                <w:szCs w:val="20"/>
              </w:rPr>
            </w:pPr>
          </w:p>
        </w:tc>
      </w:tr>
      <w:tr w:rsidR="00B70EBA" w:rsidRPr="008F2FAF" w:rsidTr="00980078">
        <w:tc>
          <w:tcPr>
            <w:tcW w:w="9518" w:type="dxa"/>
            <w:gridSpan w:val="10"/>
            <w:tcBorders>
              <w:left w:val="nil"/>
              <w:bottom w:val="single" w:sz="4" w:space="0" w:color="auto"/>
              <w:right w:val="nil"/>
            </w:tcBorders>
            <w:shd w:val="clear" w:color="auto" w:fill="0F243E" w:themeFill="text2" w:themeFillShade="80"/>
            <w:vAlign w:val="bottom"/>
          </w:tcPr>
          <w:p w:rsidR="00425B3B" w:rsidRPr="008F2FAF" w:rsidRDefault="00425B3B" w:rsidP="00980078">
            <w:pPr>
              <w:pStyle w:val="a4"/>
              <w:ind w:left="0"/>
              <w:rPr>
                <w:rFonts w:cstheme="majorHAnsi"/>
                <w:color w:val="FFFFFF" w:themeColor="background1"/>
                <w:sz w:val="2"/>
                <w:szCs w:val="20"/>
              </w:rPr>
            </w:pPr>
          </w:p>
          <w:p w:rsidR="00B70EBA" w:rsidRPr="008F2FAF" w:rsidRDefault="00B70EBA" w:rsidP="00980078">
            <w:pPr>
              <w:pStyle w:val="a4"/>
              <w:ind w:left="0"/>
              <w:rPr>
                <w:rFonts w:cstheme="majorHAnsi"/>
                <w:color w:val="FFFFFF" w:themeColor="background1"/>
                <w:sz w:val="20"/>
                <w:szCs w:val="20"/>
              </w:rPr>
            </w:pPr>
            <w:r w:rsidRPr="008F2FAF">
              <w:rPr>
                <w:rFonts w:cstheme="majorHAnsi"/>
                <w:color w:val="FFFFFF" w:themeColor="background1"/>
                <w:sz w:val="20"/>
                <w:szCs w:val="20"/>
              </w:rPr>
              <w:t>Day 1 – Wednesday, 6 December 2017</w:t>
            </w:r>
          </w:p>
        </w:tc>
      </w:tr>
      <w:tr w:rsidR="00B70EBA" w:rsidRPr="008F2FAF" w:rsidTr="007A78DA">
        <w:tc>
          <w:tcPr>
            <w:tcW w:w="1447" w:type="dxa"/>
            <w:tcBorders>
              <w:left w:val="nil"/>
              <w:right w:val="nil"/>
            </w:tcBorders>
          </w:tcPr>
          <w:p w:rsidR="00B70EBA" w:rsidRPr="00E36327" w:rsidRDefault="009A4711" w:rsidP="00980078">
            <w:pPr>
              <w:pStyle w:val="a4"/>
              <w:ind w:left="0"/>
              <w:rPr>
                <w:rFonts w:cstheme="majorHAnsi"/>
                <w:color w:val="000000" w:themeColor="text1"/>
                <w:sz w:val="18"/>
                <w:szCs w:val="20"/>
              </w:rPr>
            </w:pPr>
            <w:r w:rsidRPr="009A4711">
              <w:rPr>
                <w:rFonts w:cstheme="majorHAnsi"/>
                <w:color w:val="000000" w:themeColor="text1"/>
                <w:sz w:val="18"/>
                <w:szCs w:val="20"/>
              </w:rPr>
              <w:t>Time</w:t>
            </w:r>
          </w:p>
        </w:tc>
        <w:tc>
          <w:tcPr>
            <w:tcW w:w="6103" w:type="dxa"/>
            <w:gridSpan w:val="8"/>
            <w:tcBorders>
              <w:left w:val="nil"/>
              <w:right w:val="nil"/>
            </w:tcBorders>
          </w:tcPr>
          <w:p w:rsidR="00B70EBA" w:rsidRPr="00E36327" w:rsidRDefault="009A4711" w:rsidP="00980078">
            <w:pPr>
              <w:pStyle w:val="a4"/>
              <w:ind w:left="0"/>
              <w:rPr>
                <w:rFonts w:cstheme="majorHAnsi"/>
                <w:color w:val="000000" w:themeColor="text1"/>
                <w:sz w:val="18"/>
                <w:szCs w:val="20"/>
              </w:rPr>
            </w:pPr>
            <w:r w:rsidRPr="009A4711">
              <w:rPr>
                <w:rFonts w:cstheme="majorHAnsi"/>
                <w:color w:val="000000" w:themeColor="text1"/>
                <w:sz w:val="18"/>
                <w:szCs w:val="20"/>
              </w:rPr>
              <w:t>Agenda Item</w:t>
            </w:r>
          </w:p>
        </w:tc>
        <w:tc>
          <w:tcPr>
            <w:tcW w:w="1968" w:type="dxa"/>
            <w:tcBorders>
              <w:left w:val="nil"/>
              <w:right w:val="nil"/>
            </w:tcBorders>
          </w:tcPr>
          <w:p w:rsidR="00B70EBA" w:rsidRPr="00E36327" w:rsidRDefault="009A4711" w:rsidP="00980078">
            <w:pPr>
              <w:pStyle w:val="a4"/>
              <w:ind w:left="0"/>
              <w:rPr>
                <w:rFonts w:cstheme="majorHAnsi"/>
                <w:color w:val="000000" w:themeColor="text1"/>
                <w:sz w:val="18"/>
                <w:szCs w:val="20"/>
              </w:rPr>
            </w:pPr>
            <w:r w:rsidRPr="009A4711">
              <w:rPr>
                <w:rFonts w:cstheme="majorHAnsi"/>
                <w:color w:val="000000" w:themeColor="text1"/>
                <w:sz w:val="18"/>
                <w:szCs w:val="20"/>
              </w:rPr>
              <w:t>Objective</w:t>
            </w:r>
          </w:p>
        </w:tc>
      </w:tr>
      <w:tr w:rsidR="00B70EBA" w:rsidRPr="008F2FAF" w:rsidTr="007A78DA">
        <w:tc>
          <w:tcPr>
            <w:tcW w:w="1447" w:type="dxa"/>
            <w:tcBorders>
              <w:left w:val="nil"/>
              <w:right w:val="nil"/>
            </w:tcBorders>
          </w:tcPr>
          <w:p w:rsidR="00B70EBA" w:rsidRPr="00E36327" w:rsidRDefault="009A4711" w:rsidP="00980078">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08:00-9:30</w:t>
            </w:r>
          </w:p>
        </w:tc>
        <w:tc>
          <w:tcPr>
            <w:tcW w:w="6103" w:type="dxa"/>
            <w:gridSpan w:val="8"/>
            <w:tcBorders>
              <w:left w:val="nil"/>
              <w:right w:val="nil"/>
            </w:tcBorders>
          </w:tcPr>
          <w:p w:rsidR="00B70EBA" w:rsidRPr="00E36327" w:rsidRDefault="009A4711" w:rsidP="00980078">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Arrival and Registration at Songdo Convensia Convention Center</w:t>
            </w:r>
          </w:p>
        </w:tc>
        <w:tc>
          <w:tcPr>
            <w:tcW w:w="1968" w:type="dxa"/>
            <w:tcBorders>
              <w:left w:val="nil"/>
              <w:right w:val="nil"/>
            </w:tcBorders>
          </w:tcPr>
          <w:p w:rsidR="00B70EBA" w:rsidRPr="00E36327" w:rsidRDefault="009A4711" w:rsidP="00980078">
            <w:pPr>
              <w:pStyle w:val="a4"/>
              <w:ind w:left="0"/>
              <w:rPr>
                <w:rFonts w:cstheme="majorHAnsi"/>
                <w:b w:val="0"/>
                <w:color w:val="000000" w:themeColor="text1"/>
                <w:sz w:val="18"/>
                <w:szCs w:val="20"/>
              </w:rPr>
            </w:pPr>
            <w:r w:rsidRPr="009A4711">
              <w:rPr>
                <w:rFonts w:cstheme="majorHAnsi"/>
                <w:b w:val="0"/>
                <w:color w:val="000000" w:themeColor="text1"/>
                <w:sz w:val="18"/>
                <w:szCs w:val="20"/>
              </w:rPr>
              <w:t>Registration for all representatives</w:t>
            </w:r>
          </w:p>
        </w:tc>
      </w:tr>
      <w:tr w:rsidR="00B70EBA" w:rsidRPr="008F2FAF" w:rsidTr="007A78DA">
        <w:tc>
          <w:tcPr>
            <w:tcW w:w="1447" w:type="dxa"/>
            <w:tcBorders>
              <w:left w:val="nil"/>
              <w:right w:val="nil"/>
            </w:tcBorders>
          </w:tcPr>
          <w:p w:rsidR="004343DB" w:rsidRPr="00E36327" w:rsidRDefault="009A4711" w:rsidP="004343DB">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09:30-10:05</w:t>
            </w:r>
            <w:r w:rsidRPr="009A4711">
              <w:rPr>
                <w:rFonts w:cstheme="majorHAnsi"/>
                <w:b w:val="0"/>
                <w:color w:val="000000" w:themeColor="text1"/>
                <w:sz w:val="18"/>
                <w:szCs w:val="20"/>
              </w:rPr>
              <w:br/>
            </w:r>
          </w:p>
          <w:p w:rsidR="00DC0E66" w:rsidRPr="00E36327" w:rsidRDefault="00DC0E66" w:rsidP="00980078">
            <w:pPr>
              <w:pStyle w:val="a4"/>
              <w:ind w:left="0"/>
              <w:jc w:val="left"/>
              <w:rPr>
                <w:rFonts w:cstheme="majorHAnsi"/>
                <w:b w:val="0"/>
                <w:color w:val="000000" w:themeColor="text1"/>
                <w:sz w:val="18"/>
                <w:szCs w:val="20"/>
              </w:rPr>
            </w:pPr>
          </w:p>
        </w:tc>
        <w:tc>
          <w:tcPr>
            <w:tcW w:w="6103" w:type="dxa"/>
            <w:gridSpan w:val="8"/>
            <w:tcBorders>
              <w:left w:val="nil"/>
              <w:right w:val="nil"/>
            </w:tcBorders>
          </w:tcPr>
          <w:p w:rsidR="00857C41" w:rsidRPr="00E36327" w:rsidRDefault="009A4711" w:rsidP="00857C41">
            <w:pPr>
              <w:spacing w:before="0" w:after="0"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Opening Remarks</w:t>
            </w:r>
          </w:p>
          <w:p w:rsidR="00586A5D" w:rsidRPr="00E36327" w:rsidRDefault="009A4711" w:rsidP="00114435">
            <w:pPr>
              <w:pStyle w:val="a8"/>
              <w:numPr>
                <w:ilvl w:val="0"/>
                <w:numId w:val="18"/>
              </w:numPr>
              <w:spacing w:line="240" w:lineRule="exact"/>
              <w:ind w:leftChars="0" w:left="360"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Ministry of the Interior and Safety of the Republic of Korea </w:t>
            </w:r>
          </w:p>
          <w:p w:rsidR="00857C41" w:rsidRPr="00E36327" w:rsidRDefault="009A4711" w:rsidP="00114435">
            <w:pPr>
              <w:pStyle w:val="a8"/>
              <w:numPr>
                <w:ilvl w:val="0"/>
                <w:numId w:val="18"/>
              </w:numPr>
              <w:spacing w:line="240" w:lineRule="exact"/>
              <w:ind w:leftChars="0" w:left="360"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UN Department of Economic and Social Affairs </w:t>
            </w:r>
          </w:p>
          <w:p w:rsidR="00857C41" w:rsidRPr="00E36327" w:rsidRDefault="00857C41" w:rsidP="00114435">
            <w:pPr>
              <w:spacing w:before="0" w:after="0" w:line="240" w:lineRule="exact"/>
              <w:ind w:left="0" w:right="100"/>
              <w:rPr>
                <w:rFonts w:asciiTheme="majorHAnsi" w:hAnsiTheme="majorHAnsi" w:cstheme="majorHAnsi"/>
                <w:bCs/>
                <w:color w:val="000000" w:themeColor="text1"/>
                <w:sz w:val="18"/>
              </w:rPr>
            </w:pPr>
          </w:p>
          <w:p w:rsidR="00857C41" w:rsidRPr="00E36327" w:rsidRDefault="009A4711" w:rsidP="00857C41">
            <w:pPr>
              <w:spacing w:before="0" w:after="0"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Welcoming Remarks</w:t>
            </w:r>
          </w:p>
          <w:p w:rsidR="00857C41" w:rsidRPr="00E36327" w:rsidRDefault="009A4711" w:rsidP="00114435">
            <w:pPr>
              <w:pStyle w:val="a8"/>
              <w:numPr>
                <w:ilvl w:val="0"/>
                <w:numId w:val="18"/>
              </w:numPr>
              <w:spacing w:line="240" w:lineRule="exact"/>
              <w:ind w:leftChars="0" w:left="385"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 Incheon Metropolitan City </w:t>
            </w:r>
          </w:p>
          <w:p w:rsidR="00404160" w:rsidRPr="00E36327" w:rsidRDefault="00404160" w:rsidP="00857C41">
            <w:pPr>
              <w:spacing w:before="0" w:after="0" w:line="240" w:lineRule="exact"/>
              <w:ind w:left="0" w:right="100"/>
              <w:rPr>
                <w:rFonts w:asciiTheme="majorHAnsi" w:hAnsiTheme="majorHAnsi" w:cstheme="majorHAnsi"/>
                <w:bCs/>
                <w:color w:val="000000" w:themeColor="text1"/>
                <w:sz w:val="18"/>
              </w:rPr>
            </w:pPr>
          </w:p>
          <w:p w:rsidR="00857C41" w:rsidRPr="00E36327" w:rsidRDefault="009A4711" w:rsidP="00857C41">
            <w:pPr>
              <w:spacing w:before="0" w:after="0"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Keynote Speeches</w:t>
            </w:r>
          </w:p>
          <w:p w:rsidR="004343DB" w:rsidRPr="00E36327" w:rsidRDefault="00404160" w:rsidP="00212D21">
            <w:pPr>
              <w:pStyle w:val="a8"/>
              <w:numPr>
                <w:ilvl w:val="0"/>
                <w:numId w:val="19"/>
              </w:numPr>
              <w:spacing w:line="240" w:lineRule="exact"/>
              <w:ind w:leftChars="0" w:right="100"/>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Tan Sri Dr</w:t>
            </w:r>
            <w:r w:rsidR="00212D21" w:rsidRPr="00E36327">
              <w:rPr>
                <w:rFonts w:asciiTheme="majorHAnsi" w:hAnsiTheme="majorHAnsi" w:cstheme="majorHAnsi"/>
                <w:bCs/>
                <w:color w:val="000000" w:themeColor="text1"/>
                <w:sz w:val="18"/>
                <w:lang w:val="en-US"/>
              </w:rPr>
              <w:t>.</w:t>
            </w:r>
            <w:r w:rsidRPr="00E36327">
              <w:rPr>
                <w:rFonts w:asciiTheme="majorHAnsi" w:hAnsiTheme="majorHAnsi" w:cstheme="majorHAnsi"/>
                <w:bCs/>
                <w:color w:val="000000" w:themeColor="text1"/>
                <w:sz w:val="18"/>
                <w:lang w:val="en-US"/>
              </w:rPr>
              <w:t xml:space="preserve"> Ali Hamsa, Chief Secretary to the Government of Malaysia, </w:t>
            </w:r>
            <w:r w:rsidR="00212D21" w:rsidRPr="00E36327">
              <w:rPr>
                <w:rFonts w:asciiTheme="majorHAnsi" w:hAnsiTheme="majorHAnsi" w:cstheme="majorHAnsi"/>
                <w:bCs/>
                <w:color w:val="000000" w:themeColor="text1"/>
                <w:sz w:val="18"/>
                <w:lang w:val="en-US"/>
              </w:rPr>
              <w:t xml:space="preserve">and </w:t>
            </w:r>
            <w:r w:rsidRPr="00E36327">
              <w:rPr>
                <w:rFonts w:asciiTheme="majorHAnsi" w:hAnsiTheme="majorHAnsi" w:cstheme="majorHAnsi"/>
                <w:bCs/>
                <w:color w:val="000000" w:themeColor="text1"/>
                <w:sz w:val="18"/>
                <w:lang w:val="en-US"/>
              </w:rPr>
              <w:t>UN CEP</w:t>
            </w:r>
            <w:r w:rsidR="006906AE">
              <w:rPr>
                <w:rFonts w:asciiTheme="majorHAnsi" w:hAnsiTheme="majorHAnsi" w:cstheme="majorHAnsi"/>
                <w:bCs/>
                <w:color w:val="000000" w:themeColor="text1"/>
                <w:sz w:val="18"/>
                <w:lang w:val="en-US"/>
              </w:rPr>
              <w:t xml:space="preserve">A Member </w:t>
            </w:r>
          </w:p>
          <w:p w:rsidR="00857C41" w:rsidRPr="00E36327" w:rsidRDefault="006906AE" w:rsidP="00212D21">
            <w:pPr>
              <w:pStyle w:val="a8"/>
              <w:numPr>
                <w:ilvl w:val="0"/>
                <w:numId w:val="19"/>
              </w:numPr>
              <w:spacing w:line="240" w:lineRule="exact"/>
              <w:ind w:leftChars="0" w:right="100"/>
              <w:rPr>
                <w:rFonts w:asciiTheme="majorHAnsi" w:hAnsiTheme="majorHAnsi" w:cstheme="majorHAnsi"/>
                <w:bCs/>
                <w:color w:val="000000" w:themeColor="text1"/>
                <w:sz w:val="18"/>
                <w:lang w:val="en-US"/>
              </w:rPr>
            </w:pPr>
            <w:r>
              <w:rPr>
                <w:rFonts w:asciiTheme="majorHAnsi" w:hAnsiTheme="majorHAnsi" w:cstheme="majorHAnsi"/>
                <w:bCs/>
                <w:color w:val="000000" w:themeColor="text1"/>
                <w:sz w:val="18"/>
                <w:lang w:val="en-US"/>
              </w:rPr>
              <w:t xml:space="preserve">H.E. </w:t>
            </w:r>
            <w:proofErr w:type="spellStart"/>
            <w:r>
              <w:rPr>
                <w:rFonts w:asciiTheme="majorHAnsi" w:hAnsiTheme="majorHAnsi" w:cstheme="majorHAnsi"/>
                <w:bCs/>
                <w:color w:val="000000" w:themeColor="text1"/>
                <w:sz w:val="18"/>
                <w:lang w:val="en-US"/>
              </w:rPr>
              <w:t>Ismat</w:t>
            </w:r>
            <w:proofErr w:type="spellEnd"/>
            <w:r>
              <w:rPr>
                <w:rFonts w:asciiTheme="majorHAnsi" w:hAnsiTheme="majorHAnsi" w:cstheme="majorHAnsi"/>
                <w:bCs/>
                <w:color w:val="000000" w:themeColor="text1"/>
                <w:sz w:val="18"/>
                <w:lang w:val="en-US"/>
              </w:rPr>
              <w:t xml:space="preserve"> </w:t>
            </w:r>
            <w:proofErr w:type="spellStart"/>
            <w:r>
              <w:rPr>
                <w:rFonts w:asciiTheme="majorHAnsi" w:hAnsiTheme="majorHAnsi" w:cstheme="majorHAnsi"/>
                <w:bCs/>
                <w:color w:val="000000" w:themeColor="text1"/>
                <w:sz w:val="18"/>
                <w:lang w:val="en-US"/>
              </w:rPr>
              <w:t>Ara</w:t>
            </w:r>
            <w:proofErr w:type="spellEnd"/>
            <w:r>
              <w:rPr>
                <w:rFonts w:asciiTheme="majorHAnsi" w:hAnsiTheme="majorHAnsi" w:cstheme="majorHAnsi"/>
                <w:bCs/>
                <w:color w:val="000000" w:themeColor="text1"/>
                <w:sz w:val="18"/>
                <w:lang w:val="en-US"/>
              </w:rPr>
              <w:t xml:space="preserve"> </w:t>
            </w:r>
            <w:proofErr w:type="spellStart"/>
            <w:r>
              <w:rPr>
                <w:rFonts w:asciiTheme="majorHAnsi" w:hAnsiTheme="majorHAnsi" w:cstheme="majorHAnsi"/>
                <w:bCs/>
                <w:color w:val="000000" w:themeColor="text1"/>
                <w:sz w:val="18"/>
                <w:lang w:val="en-US"/>
              </w:rPr>
              <w:t>Sadique</w:t>
            </w:r>
            <w:proofErr w:type="spellEnd"/>
            <w:r>
              <w:rPr>
                <w:rFonts w:asciiTheme="majorHAnsi" w:hAnsiTheme="majorHAnsi" w:cstheme="majorHAnsi"/>
                <w:bCs/>
                <w:color w:val="000000" w:themeColor="text1"/>
                <w:sz w:val="18"/>
                <w:lang w:val="en-US"/>
              </w:rPr>
              <w:t>, Minister of State, Ministry of Public Administration, Bangladesh</w:t>
            </w:r>
          </w:p>
          <w:p w:rsidR="00212D21" w:rsidRPr="00E36327" w:rsidRDefault="00212D21" w:rsidP="00212D21">
            <w:pPr>
              <w:pStyle w:val="a8"/>
              <w:spacing w:line="240" w:lineRule="exact"/>
              <w:ind w:leftChars="0" w:left="360" w:right="100"/>
              <w:rPr>
                <w:rFonts w:asciiTheme="majorHAnsi" w:hAnsiTheme="majorHAnsi" w:cstheme="majorHAnsi"/>
                <w:bCs/>
                <w:color w:val="000000" w:themeColor="text1"/>
                <w:sz w:val="18"/>
                <w:lang w:val="en-US"/>
              </w:rPr>
            </w:pPr>
          </w:p>
        </w:tc>
        <w:tc>
          <w:tcPr>
            <w:tcW w:w="1968" w:type="dxa"/>
            <w:tcBorders>
              <w:left w:val="nil"/>
              <w:right w:val="nil"/>
            </w:tcBorders>
          </w:tcPr>
          <w:p w:rsidR="00B70EBA" w:rsidRPr="00E36327" w:rsidRDefault="009A4711" w:rsidP="00980078">
            <w:pPr>
              <w:pStyle w:val="a4"/>
              <w:ind w:left="0"/>
              <w:rPr>
                <w:rFonts w:cstheme="majorHAnsi"/>
                <w:b w:val="0"/>
                <w:color w:val="000000" w:themeColor="text1"/>
                <w:sz w:val="18"/>
                <w:szCs w:val="20"/>
              </w:rPr>
            </w:pPr>
            <w:r w:rsidRPr="009A4711">
              <w:rPr>
                <w:rFonts w:cstheme="majorHAnsi"/>
                <w:b w:val="0"/>
                <w:color w:val="000000" w:themeColor="text1"/>
                <w:sz w:val="18"/>
                <w:szCs w:val="20"/>
              </w:rPr>
              <w:t>Opening of the symposium with high level representatives</w:t>
            </w:r>
          </w:p>
        </w:tc>
      </w:tr>
      <w:tr w:rsidR="00980078" w:rsidRPr="008F2FAF" w:rsidTr="007A78DA">
        <w:tc>
          <w:tcPr>
            <w:tcW w:w="1447" w:type="dxa"/>
            <w:tcBorders>
              <w:left w:val="nil"/>
              <w:right w:val="nil"/>
            </w:tcBorders>
          </w:tcPr>
          <w:p w:rsidR="00980078" w:rsidRPr="00E36327" w:rsidRDefault="009A4711" w:rsidP="00980078">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lastRenderedPageBreak/>
              <w:t>10:05-10:30</w:t>
            </w:r>
          </w:p>
        </w:tc>
        <w:tc>
          <w:tcPr>
            <w:tcW w:w="6103" w:type="dxa"/>
            <w:gridSpan w:val="8"/>
            <w:tcBorders>
              <w:left w:val="nil"/>
              <w:right w:val="nil"/>
            </w:tcBorders>
          </w:tcPr>
          <w:p w:rsidR="00980078" w:rsidRPr="00E36327" w:rsidRDefault="009A4711" w:rsidP="00980078">
            <w:pPr>
              <w:spacing w:before="0" w:after="0" w:line="240" w:lineRule="exact"/>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Group Photo &amp; Coffee Break</w:t>
            </w:r>
          </w:p>
        </w:tc>
        <w:tc>
          <w:tcPr>
            <w:tcW w:w="1968" w:type="dxa"/>
            <w:tcBorders>
              <w:left w:val="nil"/>
              <w:right w:val="nil"/>
            </w:tcBorders>
          </w:tcPr>
          <w:p w:rsidR="00980078" w:rsidRPr="00E36327" w:rsidRDefault="009A4711" w:rsidP="00980078">
            <w:pPr>
              <w:pStyle w:val="a4"/>
              <w:ind w:left="0"/>
              <w:rPr>
                <w:rFonts w:cstheme="majorHAnsi"/>
                <w:b w:val="0"/>
                <w:color w:val="000000" w:themeColor="text1"/>
                <w:sz w:val="18"/>
                <w:szCs w:val="20"/>
              </w:rPr>
            </w:pPr>
            <w:r w:rsidRPr="009A4711">
              <w:rPr>
                <w:rFonts w:cstheme="majorHAnsi"/>
                <w:b w:val="0"/>
                <w:color w:val="000000" w:themeColor="text1"/>
                <w:sz w:val="18"/>
                <w:szCs w:val="20"/>
              </w:rPr>
              <w:t>Group Photo and Networking Break</w:t>
            </w:r>
          </w:p>
        </w:tc>
      </w:tr>
      <w:tr w:rsidR="00404160" w:rsidRPr="008F2FAF" w:rsidTr="007A78DA">
        <w:tc>
          <w:tcPr>
            <w:tcW w:w="1447" w:type="dxa"/>
            <w:tcBorders>
              <w:left w:val="nil"/>
              <w:right w:val="nil"/>
            </w:tcBorders>
          </w:tcPr>
          <w:p w:rsidR="00404160" w:rsidRPr="00155507" w:rsidRDefault="00404160" w:rsidP="00980078">
            <w:pPr>
              <w:pStyle w:val="a4"/>
              <w:ind w:left="0"/>
              <w:jc w:val="left"/>
              <w:rPr>
                <w:rFonts w:cstheme="majorHAnsi"/>
                <w:b w:val="0"/>
                <w:color w:val="000000" w:themeColor="text1"/>
                <w:sz w:val="18"/>
                <w:szCs w:val="20"/>
              </w:rPr>
            </w:pPr>
            <w:r w:rsidRPr="00155507">
              <w:rPr>
                <w:rFonts w:cstheme="majorHAnsi"/>
                <w:b w:val="0"/>
                <w:color w:val="000000" w:themeColor="text1"/>
                <w:sz w:val="18"/>
                <w:szCs w:val="20"/>
              </w:rPr>
              <w:t>10:30-</w:t>
            </w:r>
            <w:r w:rsidR="00B15492" w:rsidRPr="00155507">
              <w:rPr>
                <w:rFonts w:cstheme="majorHAnsi"/>
                <w:b w:val="0"/>
                <w:color w:val="000000" w:themeColor="text1"/>
                <w:sz w:val="18"/>
                <w:szCs w:val="20"/>
              </w:rPr>
              <w:t>12</w:t>
            </w:r>
            <w:r w:rsidRPr="00155507">
              <w:rPr>
                <w:rFonts w:cstheme="majorHAnsi"/>
                <w:b w:val="0"/>
                <w:color w:val="000000" w:themeColor="text1"/>
                <w:sz w:val="18"/>
                <w:szCs w:val="20"/>
              </w:rPr>
              <w:t>:30</w:t>
            </w:r>
          </w:p>
          <w:p w:rsidR="00DC0E66" w:rsidRPr="00155507" w:rsidRDefault="00DC0E66" w:rsidP="00980078">
            <w:pPr>
              <w:pStyle w:val="a4"/>
              <w:ind w:left="0"/>
              <w:jc w:val="left"/>
              <w:rPr>
                <w:rFonts w:cstheme="majorHAnsi"/>
                <w:b w:val="0"/>
                <w:color w:val="000000" w:themeColor="text1"/>
                <w:sz w:val="18"/>
                <w:szCs w:val="20"/>
              </w:rPr>
            </w:pPr>
          </w:p>
          <w:p w:rsidR="0054283C" w:rsidRPr="00155507" w:rsidRDefault="0054283C" w:rsidP="00980078">
            <w:pPr>
              <w:pStyle w:val="a4"/>
              <w:ind w:left="0"/>
              <w:jc w:val="left"/>
              <w:rPr>
                <w:rFonts w:cstheme="majorHAnsi"/>
                <w:b w:val="0"/>
                <w:color w:val="000000" w:themeColor="text1"/>
                <w:sz w:val="18"/>
                <w:szCs w:val="20"/>
              </w:rPr>
            </w:pPr>
          </w:p>
          <w:p w:rsidR="0054283C" w:rsidRPr="00155507" w:rsidRDefault="0054283C" w:rsidP="00A4053F">
            <w:pPr>
              <w:pStyle w:val="a4"/>
              <w:spacing w:after="0" w:line="240" w:lineRule="auto"/>
              <w:ind w:left="0"/>
              <w:jc w:val="left"/>
              <w:rPr>
                <w:rFonts w:cstheme="majorHAnsi"/>
                <w:b w:val="0"/>
                <w:color w:val="000000" w:themeColor="text1"/>
                <w:sz w:val="18"/>
                <w:szCs w:val="20"/>
              </w:rPr>
            </w:pPr>
          </w:p>
        </w:tc>
        <w:tc>
          <w:tcPr>
            <w:tcW w:w="6103" w:type="dxa"/>
            <w:gridSpan w:val="8"/>
            <w:tcBorders>
              <w:left w:val="nil"/>
              <w:right w:val="nil"/>
            </w:tcBorders>
          </w:tcPr>
          <w:p w:rsidR="00404160" w:rsidRPr="00155507" w:rsidRDefault="0040598E" w:rsidP="00404160">
            <w:pPr>
              <w:spacing w:before="0" w:after="0" w:line="240" w:lineRule="exact"/>
              <w:ind w:left="0" w:right="100"/>
              <w:rPr>
                <w:rFonts w:asciiTheme="majorHAnsi" w:hAnsiTheme="majorHAnsi" w:cstheme="majorHAnsi"/>
                <w:b/>
                <w:bCs/>
                <w:color w:val="000000" w:themeColor="text1"/>
                <w:sz w:val="18"/>
              </w:rPr>
            </w:pPr>
            <w:r w:rsidRPr="00155507">
              <w:rPr>
                <w:rFonts w:asciiTheme="majorHAnsi" w:hAnsiTheme="majorHAnsi" w:cstheme="majorHAnsi"/>
                <w:b/>
                <w:bCs/>
                <w:color w:val="000000" w:themeColor="text1"/>
                <w:sz w:val="18"/>
              </w:rPr>
              <w:t xml:space="preserve">Plenary Session I </w:t>
            </w:r>
            <w:r w:rsidRPr="00155507">
              <w:rPr>
                <w:rFonts w:asciiTheme="majorHAnsi" w:hAnsiTheme="majorHAnsi" w:cstheme="majorHAnsi"/>
                <w:b/>
                <w:bCs/>
                <w:color w:val="000000" w:themeColor="text1"/>
                <w:sz w:val="18"/>
              </w:rPr>
              <w:br/>
              <w:t>“Getting Institutions Organized for the Implementation of the Sustainable Development Goals (SDGs): Whole-of-Government and Whole-of-Society Approaches”</w:t>
            </w:r>
          </w:p>
          <w:p w:rsidR="00973068" w:rsidRDefault="00973068" w:rsidP="00404160">
            <w:pPr>
              <w:spacing w:before="0" w:after="0" w:line="240" w:lineRule="exact"/>
              <w:ind w:left="0" w:right="100"/>
              <w:rPr>
                <w:rFonts w:asciiTheme="majorHAnsi" w:hAnsiTheme="majorHAnsi" w:cstheme="majorHAnsi"/>
                <w:b/>
                <w:bCs/>
                <w:color w:val="000000" w:themeColor="text1"/>
                <w:sz w:val="18"/>
              </w:rPr>
            </w:pPr>
          </w:p>
          <w:p w:rsidR="00404160" w:rsidRPr="00D85F30" w:rsidRDefault="00994700" w:rsidP="00404160">
            <w:pPr>
              <w:spacing w:before="0" w:after="0" w:line="240" w:lineRule="exact"/>
              <w:ind w:left="0" w:right="100"/>
              <w:rPr>
                <w:rFonts w:asciiTheme="majorHAnsi" w:hAnsiTheme="majorHAnsi" w:cstheme="majorHAnsi"/>
                <w:bCs/>
                <w:color w:val="000000" w:themeColor="text1"/>
                <w:sz w:val="18"/>
              </w:rPr>
            </w:pPr>
            <w:r w:rsidRPr="00155507">
              <w:rPr>
                <w:rFonts w:asciiTheme="majorHAnsi" w:hAnsiTheme="majorHAnsi" w:cstheme="majorHAnsi"/>
                <w:b/>
                <w:bCs/>
                <w:color w:val="000000" w:themeColor="text1"/>
                <w:sz w:val="18"/>
              </w:rPr>
              <w:t>Chair</w:t>
            </w:r>
            <w:r w:rsidR="00BA19A4">
              <w:rPr>
                <w:rFonts w:asciiTheme="majorHAnsi" w:hAnsiTheme="majorHAnsi" w:cstheme="majorHAnsi"/>
                <w:b/>
                <w:bCs/>
                <w:color w:val="000000" w:themeColor="text1"/>
                <w:sz w:val="18"/>
              </w:rPr>
              <w:t xml:space="preserve"> &amp; Keynote Address</w:t>
            </w:r>
            <w:r w:rsidR="00404160" w:rsidRPr="00155507">
              <w:rPr>
                <w:rFonts w:asciiTheme="majorHAnsi" w:hAnsiTheme="majorHAnsi" w:cstheme="majorHAnsi"/>
                <w:b/>
                <w:bCs/>
                <w:color w:val="000000" w:themeColor="text1"/>
                <w:sz w:val="18"/>
              </w:rPr>
              <w:t xml:space="preserve">: </w:t>
            </w:r>
            <w:r w:rsidR="00234160">
              <w:rPr>
                <w:rFonts w:asciiTheme="majorHAnsi" w:hAnsiTheme="majorHAnsi" w:cstheme="majorHAnsi"/>
                <w:bCs/>
                <w:color w:val="000000" w:themeColor="text1"/>
                <w:sz w:val="18"/>
              </w:rPr>
              <w:t>Ms. Marion Barthé</w:t>
            </w:r>
            <w:r w:rsidR="00B67822" w:rsidRPr="00D85F30">
              <w:rPr>
                <w:rFonts w:asciiTheme="majorHAnsi" w:hAnsiTheme="majorHAnsi" w:cstheme="majorHAnsi"/>
                <w:bCs/>
                <w:color w:val="000000" w:themeColor="text1"/>
                <w:sz w:val="18"/>
              </w:rPr>
              <w:t>lemy, Director, UNDESA/DPADM</w:t>
            </w:r>
          </w:p>
          <w:p w:rsidR="00FC0ABB" w:rsidRDefault="00FC0ABB" w:rsidP="004343DB">
            <w:pPr>
              <w:spacing w:line="240" w:lineRule="exact"/>
              <w:ind w:left="0" w:right="100"/>
              <w:rPr>
                <w:rFonts w:asciiTheme="majorHAnsi" w:hAnsiTheme="majorHAnsi" w:cstheme="majorHAnsi"/>
                <w:b/>
                <w:bCs/>
                <w:color w:val="000000" w:themeColor="text1"/>
                <w:sz w:val="18"/>
              </w:rPr>
            </w:pPr>
          </w:p>
          <w:p w:rsidR="004343DB" w:rsidRPr="00155507" w:rsidRDefault="004343DB" w:rsidP="004343DB">
            <w:pPr>
              <w:spacing w:line="240" w:lineRule="exact"/>
              <w:ind w:left="0" w:right="100"/>
              <w:rPr>
                <w:rFonts w:asciiTheme="majorHAnsi" w:hAnsiTheme="majorHAnsi" w:cstheme="majorHAnsi"/>
                <w:b/>
                <w:bCs/>
                <w:color w:val="000000" w:themeColor="text1"/>
                <w:sz w:val="18"/>
              </w:rPr>
            </w:pPr>
            <w:r w:rsidRPr="00155507">
              <w:rPr>
                <w:rFonts w:asciiTheme="majorHAnsi" w:hAnsiTheme="majorHAnsi" w:cstheme="majorHAnsi"/>
                <w:b/>
                <w:bCs/>
                <w:color w:val="000000" w:themeColor="text1"/>
                <w:sz w:val="18"/>
              </w:rPr>
              <w:t>Plenary Remarks</w:t>
            </w:r>
          </w:p>
          <w:p w:rsidR="00BA19A4" w:rsidRPr="00BA19A4" w:rsidRDefault="00BA19A4" w:rsidP="00BA19A4">
            <w:pPr>
              <w:pStyle w:val="a8"/>
              <w:numPr>
                <w:ilvl w:val="0"/>
                <w:numId w:val="20"/>
              </w:numPr>
              <w:spacing w:line="240" w:lineRule="exact"/>
              <w:ind w:leftChars="0" w:right="100"/>
              <w:rPr>
                <w:rFonts w:asciiTheme="majorHAnsi" w:hAnsiTheme="majorHAnsi" w:cstheme="majorHAnsi"/>
                <w:bCs/>
                <w:color w:val="000000" w:themeColor="text1"/>
                <w:sz w:val="18"/>
                <w:lang w:val="en-US"/>
              </w:rPr>
            </w:pPr>
            <w:r w:rsidRPr="00BA19A4">
              <w:rPr>
                <w:rFonts w:asciiTheme="majorHAnsi" w:hAnsiTheme="majorHAnsi" w:cstheme="majorHAnsi"/>
                <w:bCs/>
                <w:color w:val="000000" w:themeColor="text1"/>
                <w:sz w:val="18"/>
                <w:lang w:val="en-US"/>
              </w:rPr>
              <w:t>Mr. Chae Gun Chung, Head of UNPOG, UNDESA/DPADM</w:t>
            </w:r>
          </w:p>
          <w:p w:rsidR="003D3606" w:rsidRPr="008F2FAF" w:rsidRDefault="003D3606" w:rsidP="00973068">
            <w:pPr>
              <w:pStyle w:val="a8"/>
              <w:numPr>
                <w:ilvl w:val="0"/>
                <w:numId w:val="20"/>
              </w:numPr>
              <w:spacing w:line="240" w:lineRule="exact"/>
              <w:ind w:leftChars="0" w:right="100"/>
              <w:rPr>
                <w:rFonts w:asciiTheme="majorHAnsi" w:hAnsiTheme="majorHAnsi" w:cstheme="majorHAnsi"/>
                <w:bCs/>
                <w:color w:val="000000" w:themeColor="text1"/>
                <w:sz w:val="18"/>
                <w:lang w:val="en-US"/>
              </w:rPr>
            </w:pPr>
            <w:r w:rsidRPr="008F2FAF">
              <w:rPr>
                <w:rFonts w:asciiTheme="majorHAnsi" w:hAnsiTheme="majorHAnsi" w:cstheme="majorHAnsi"/>
                <w:bCs/>
                <w:color w:val="000000" w:themeColor="text1"/>
                <w:sz w:val="18"/>
                <w:lang w:val="en-US"/>
              </w:rPr>
              <w:t xml:space="preserve">Mr. Saber Chowdhury, Honorary President of Inter-Parliamentary Union, Member of Parliament, Bangladesh </w:t>
            </w:r>
          </w:p>
          <w:p w:rsidR="000321C2" w:rsidRPr="00155507" w:rsidRDefault="00E54A92" w:rsidP="00973068">
            <w:pPr>
              <w:pStyle w:val="a8"/>
              <w:numPr>
                <w:ilvl w:val="0"/>
                <w:numId w:val="20"/>
              </w:numPr>
              <w:spacing w:line="240" w:lineRule="exact"/>
              <w:ind w:leftChars="0" w:right="100"/>
              <w:rPr>
                <w:rFonts w:asciiTheme="majorHAnsi" w:hAnsiTheme="majorHAnsi" w:cstheme="majorHAnsi"/>
                <w:bCs/>
                <w:color w:val="000000" w:themeColor="text1"/>
                <w:sz w:val="18"/>
                <w:lang w:val="en-US"/>
              </w:rPr>
            </w:pPr>
            <w:r w:rsidRPr="00155507">
              <w:rPr>
                <w:rFonts w:asciiTheme="majorHAnsi" w:hAnsiTheme="majorHAnsi" w:cstheme="majorHAnsi"/>
                <w:bCs/>
                <w:color w:val="000000" w:themeColor="text1"/>
                <w:sz w:val="18"/>
                <w:lang w:val="en-US"/>
              </w:rPr>
              <w:t xml:space="preserve">Mr. Leonard </w:t>
            </w:r>
            <w:proofErr w:type="spellStart"/>
            <w:r w:rsidRPr="00155507">
              <w:rPr>
                <w:rFonts w:asciiTheme="majorHAnsi" w:hAnsiTheme="majorHAnsi" w:cstheme="majorHAnsi"/>
                <w:bCs/>
                <w:color w:val="000000" w:themeColor="text1"/>
                <w:sz w:val="18"/>
                <w:lang w:val="en-US"/>
              </w:rPr>
              <w:t>Tampubolon</w:t>
            </w:r>
            <w:proofErr w:type="spellEnd"/>
            <w:r w:rsidRPr="00155507">
              <w:rPr>
                <w:rFonts w:asciiTheme="majorHAnsi" w:hAnsiTheme="majorHAnsi" w:cstheme="majorHAnsi"/>
                <w:bCs/>
                <w:color w:val="000000" w:themeColor="text1"/>
                <w:sz w:val="18"/>
                <w:lang w:val="en-US"/>
              </w:rPr>
              <w:t xml:space="preserve">, </w:t>
            </w:r>
            <w:r w:rsidR="000321C2" w:rsidRPr="00155507">
              <w:rPr>
                <w:rFonts w:asciiTheme="majorHAnsi" w:hAnsiTheme="majorHAnsi" w:cstheme="majorHAnsi"/>
                <w:bCs/>
                <w:color w:val="000000" w:themeColor="text1"/>
                <w:sz w:val="18"/>
                <w:lang w:val="en-US"/>
              </w:rPr>
              <w:t xml:space="preserve">Deputy Minister, </w:t>
            </w:r>
            <w:r w:rsidRPr="00155507">
              <w:rPr>
                <w:rFonts w:asciiTheme="majorHAnsi" w:hAnsiTheme="majorHAnsi" w:cstheme="majorHAnsi"/>
                <w:bCs/>
                <w:color w:val="000000" w:themeColor="text1"/>
                <w:sz w:val="18"/>
                <w:lang w:val="en-US"/>
              </w:rPr>
              <w:t>Ministry of National Development Planning / National Development Planning Agency (BAPPENAS)</w:t>
            </w:r>
            <w:r w:rsidR="000321C2" w:rsidRPr="00155507">
              <w:rPr>
                <w:rFonts w:asciiTheme="majorHAnsi" w:hAnsiTheme="majorHAnsi" w:cstheme="majorHAnsi"/>
                <w:bCs/>
                <w:color w:val="000000" w:themeColor="text1"/>
                <w:sz w:val="18"/>
                <w:lang w:val="en-US"/>
              </w:rPr>
              <w:t xml:space="preserve">, </w:t>
            </w:r>
            <w:r w:rsidR="000321C2" w:rsidRPr="00E7262F">
              <w:rPr>
                <w:rFonts w:asciiTheme="majorHAnsi" w:hAnsiTheme="majorHAnsi" w:cstheme="majorHAnsi" w:hint="eastAsia"/>
                <w:bCs/>
                <w:color w:val="000000" w:themeColor="text1"/>
                <w:sz w:val="18"/>
                <w:lang w:val="en-US"/>
              </w:rPr>
              <w:t>Indonesia</w:t>
            </w:r>
            <w:r w:rsidR="000321C2" w:rsidRPr="00155507">
              <w:rPr>
                <w:rFonts w:asciiTheme="majorHAnsi" w:hAnsiTheme="majorHAnsi" w:cstheme="majorHAnsi" w:hint="eastAsia"/>
                <w:bCs/>
                <w:color w:val="000000" w:themeColor="text1"/>
                <w:sz w:val="18"/>
                <w:lang w:val="en-US"/>
              </w:rPr>
              <w:t xml:space="preserve"> </w:t>
            </w:r>
          </w:p>
          <w:p w:rsidR="00CC110F" w:rsidRPr="00155507" w:rsidRDefault="00CC110F" w:rsidP="00973068">
            <w:pPr>
              <w:pStyle w:val="a8"/>
              <w:numPr>
                <w:ilvl w:val="0"/>
                <w:numId w:val="20"/>
              </w:numPr>
              <w:spacing w:line="240" w:lineRule="exact"/>
              <w:ind w:leftChars="0" w:right="100"/>
              <w:rPr>
                <w:rFonts w:asciiTheme="majorHAnsi" w:hAnsiTheme="majorHAnsi" w:cstheme="majorHAnsi"/>
                <w:bCs/>
                <w:color w:val="000000" w:themeColor="text1"/>
                <w:sz w:val="18"/>
                <w:lang w:val="en-US"/>
              </w:rPr>
            </w:pPr>
            <w:r w:rsidRPr="00155507">
              <w:rPr>
                <w:rFonts w:asciiTheme="majorHAnsi" w:hAnsiTheme="majorHAnsi" w:cstheme="majorHAnsi"/>
                <w:bCs/>
                <w:color w:val="000000" w:themeColor="text1"/>
                <w:sz w:val="18"/>
                <w:lang w:val="en-US"/>
              </w:rPr>
              <w:t xml:space="preserve">Hon. </w:t>
            </w:r>
            <w:proofErr w:type="spellStart"/>
            <w:r w:rsidRPr="00155507">
              <w:rPr>
                <w:rFonts w:asciiTheme="majorHAnsi" w:hAnsiTheme="majorHAnsi" w:cstheme="majorHAnsi"/>
                <w:bCs/>
                <w:color w:val="000000" w:themeColor="text1"/>
                <w:sz w:val="18"/>
                <w:lang w:val="en-US"/>
              </w:rPr>
              <w:t>Kamaljeet</w:t>
            </w:r>
            <w:proofErr w:type="spellEnd"/>
            <w:r w:rsidRPr="00155507">
              <w:rPr>
                <w:rFonts w:asciiTheme="majorHAnsi" w:hAnsiTheme="majorHAnsi" w:cstheme="majorHAnsi"/>
                <w:bCs/>
                <w:color w:val="000000" w:themeColor="text1"/>
                <w:sz w:val="18"/>
                <w:lang w:val="en-US"/>
              </w:rPr>
              <w:t xml:space="preserve"> </w:t>
            </w:r>
            <w:proofErr w:type="spellStart"/>
            <w:r w:rsidRPr="00155507">
              <w:rPr>
                <w:rFonts w:asciiTheme="majorHAnsi" w:hAnsiTheme="majorHAnsi" w:cstheme="majorHAnsi"/>
                <w:bCs/>
                <w:color w:val="000000" w:themeColor="text1"/>
                <w:sz w:val="18"/>
                <w:lang w:val="en-US"/>
              </w:rPr>
              <w:t>Sehrawat</w:t>
            </w:r>
            <w:proofErr w:type="spellEnd"/>
            <w:r w:rsidRPr="00155507">
              <w:rPr>
                <w:rFonts w:asciiTheme="majorHAnsi" w:hAnsiTheme="majorHAnsi" w:cstheme="majorHAnsi"/>
                <w:bCs/>
                <w:color w:val="000000" w:themeColor="text1"/>
                <w:sz w:val="18"/>
                <w:lang w:val="en-US"/>
              </w:rPr>
              <w:t>, Mayor of South Delhi, India</w:t>
            </w:r>
          </w:p>
          <w:p w:rsidR="00835500" w:rsidRPr="00DE458E" w:rsidRDefault="00835500" w:rsidP="00973068">
            <w:pPr>
              <w:pStyle w:val="a8"/>
              <w:numPr>
                <w:ilvl w:val="0"/>
                <w:numId w:val="20"/>
              </w:numPr>
              <w:spacing w:line="240" w:lineRule="exact"/>
              <w:ind w:leftChars="0" w:right="100"/>
              <w:jc w:val="left"/>
              <w:rPr>
                <w:rFonts w:asciiTheme="majorHAnsi" w:hAnsiTheme="majorHAnsi" w:cstheme="majorHAnsi"/>
                <w:bCs/>
                <w:i/>
                <w:color w:val="000000" w:themeColor="text1"/>
                <w:sz w:val="18"/>
                <w:lang w:val="en-US"/>
              </w:rPr>
            </w:pPr>
            <w:r w:rsidRPr="0005605C">
              <w:rPr>
                <w:rFonts w:asciiTheme="majorHAnsi" w:hAnsiTheme="majorHAnsi" w:cstheme="majorHAnsi"/>
                <w:bCs/>
                <w:color w:val="000000" w:themeColor="text1"/>
                <w:sz w:val="18"/>
                <w:lang w:val="en-US"/>
              </w:rPr>
              <w:t xml:space="preserve">Dr. </w:t>
            </w:r>
            <w:r w:rsidRPr="0005605C">
              <w:rPr>
                <w:rFonts w:asciiTheme="majorHAnsi" w:hAnsiTheme="majorHAnsi" w:cstheme="majorHAnsi" w:hint="eastAsia"/>
                <w:bCs/>
                <w:color w:val="000000" w:themeColor="text1"/>
                <w:sz w:val="18"/>
                <w:lang w:val="en-US"/>
              </w:rPr>
              <w:t xml:space="preserve"> </w:t>
            </w:r>
            <w:proofErr w:type="spellStart"/>
            <w:r w:rsidRPr="0005605C">
              <w:rPr>
                <w:rFonts w:asciiTheme="majorHAnsi" w:hAnsiTheme="majorHAnsi" w:cstheme="majorHAnsi"/>
                <w:bCs/>
                <w:color w:val="000000" w:themeColor="text1"/>
                <w:sz w:val="18"/>
                <w:lang w:val="en-US"/>
              </w:rPr>
              <w:t>Kamariah</w:t>
            </w:r>
            <w:proofErr w:type="spellEnd"/>
            <w:r w:rsidRPr="0005605C">
              <w:rPr>
                <w:rFonts w:asciiTheme="majorHAnsi" w:hAnsiTheme="majorHAnsi" w:cstheme="majorHAnsi"/>
                <w:bCs/>
                <w:color w:val="000000" w:themeColor="text1"/>
                <w:sz w:val="18"/>
                <w:lang w:val="en-US"/>
              </w:rPr>
              <w:t xml:space="preserve"> </w:t>
            </w:r>
            <w:proofErr w:type="spellStart"/>
            <w:r w:rsidRPr="0005605C">
              <w:rPr>
                <w:rFonts w:asciiTheme="majorHAnsi" w:hAnsiTheme="majorHAnsi" w:cstheme="majorHAnsi"/>
                <w:bCs/>
                <w:color w:val="000000" w:themeColor="text1"/>
                <w:sz w:val="18"/>
                <w:lang w:val="en-US"/>
              </w:rPr>
              <w:t>Noruddin</w:t>
            </w:r>
            <w:proofErr w:type="spellEnd"/>
            <w:r w:rsidRPr="0005605C">
              <w:rPr>
                <w:rFonts w:asciiTheme="majorHAnsi" w:hAnsiTheme="majorHAnsi" w:cstheme="majorHAnsi"/>
                <w:bCs/>
                <w:color w:val="000000" w:themeColor="text1"/>
                <w:sz w:val="18"/>
                <w:lang w:val="en-US"/>
              </w:rPr>
              <w:t>, SDG Focal Point, Prime Minister’s Economic Planning Unit, Malaysia</w:t>
            </w:r>
          </w:p>
          <w:p w:rsidR="00973068" w:rsidRPr="00E36327" w:rsidRDefault="00973068" w:rsidP="00973068">
            <w:pPr>
              <w:pStyle w:val="a4"/>
              <w:numPr>
                <w:ilvl w:val="0"/>
                <w:numId w:val="20"/>
              </w:numPr>
              <w:spacing w:after="0" w:line="240" w:lineRule="auto"/>
              <w:jc w:val="left"/>
              <w:rPr>
                <w:rFonts w:cstheme="majorHAnsi"/>
                <w:b w:val="0"/>
                <w:color w:val="000000" w:themeColor="text1"/>
                <w:sz w:val="18"/>
                <w:szCs w:val="20"/>
              </w:rPr>
            </w:pPr>
            <w:r>
              <w:rPr>
                <w:rFonts w:cstheme="majorHAnsi"/>
                <w:b w:val="0"/>
                <w:color w:val="000000" w:themeColor="text1"/>
                <w:sz w:val="18"/>
                <w:szCs w:val="20"/>
              </w:rPr>
              <w:t xml:space="preserve">Mr. Brian </w:t>
            </w:r>
            <w:proofErr w:type="spellStart"/>
            <w:r>
              <w:rPr>
                <w:rFonts w:cstheme="majorHAnsi"/>
                <w:b w:val="0"/>
                <w:color w:val="000000" w:themeColor="text1"/>
                <w:sz w:val="18"/>
                <w:szCs w:val="20"/>
              </w:rPr>
              <w:t>Lariche</w:t>
            </w:r>
            <w:proofErr w:type="spellEnd"/>
            <w:r>
              <w:rPr>
                <w:rFonts w:cstheme="majorHAnsi"/>
                <w:b w:val="0"/>
                <w:color w:val="000000" w:themeColor="text1"/>
                <w:sz w:val="18"/>
                <w:szCs w:val="20"/>
              </w:rPr>
              <w:t xml:space="preserve">, </w:t>
            </w:r>
            <w:proofErr w:type="spellStart"/>
            <w:r>
              <w:rPr>
                <w:rFonts w:cstheme="majorHAnsi"/>
                <w:b w:val="0"/>
                <w:color w:val="000000" w:themeColor="text1"/>
                <w:sz w:val="18"/>
                <w:szCs w:val="20"/>
              </w:rPr>
              <w:t>Boardmember</w:t>
            </w:r>
            <w:proofErr w:type="spellEnd"/>
            <w:r>
              <w:rPr>
                <w:rFonts w:cstheme="majorHAnsi"/>
                <w:b w:val="0"/>
                <w:color w:val="000000" w:themeColor="text1"/>
                <w:sz w:val="18"/>
                <w:szCs w:val="20"/>
              </w:rPr>
              <w:t xml:space="preserve">, Asia, </w:t>
            </w:r>
            <w:proofErr w:type="spellStart"/>
            <w:r>
              <w:rPr>
                <w:rFonts w:cstheme="majorHAnsi"/>
                <w:b w:val="0"/>
                <w:color w:val="000000" w:themeColor="text1"/>
                <w:sz w:val="18"/>
                <w:szCs w:val="20"/>
              </w:rPr>
              <w:t>Aflatoun</w:t>
            </w:r>
            <w:proofErr w:type="spellEnd"/>
            <w:r>
              <w:rPr>
                <w:rFonts w:cstheme="majorHAnsi"/>
                <w:b w:val="0"/>
                <w:color w:val="000000" w:themeColor="text1"/>
                <w:sz w:val="18"/>
                <w:szCs w:val="20"/>
              </w:rPr>
              <w:t xml:space="preserve"> International </w:t>
            </w:r>
          </w:p>
          <w:p w:rsidR="00835500" w:rsidRDefault="00835500" w:rsidP="0054283C">
            <w:pPr>
              <w:spacing w:line="240" w:lineRule="exact"/>
              <w:ind w:right="100"/>
              <w:rPr>
                <w:rFonts w:asciiTheme="majorHAnsi" w:hAnsiTheme="majorHAnsi" w:cstheme="majorHAnsi"/>
                <w:b/>
                <w:bCs/>
                <w:color w:val="000000" w:themeColor="text1"/>
                <w:sz w:val="18"/>
              </w:rPr>
            </w:pPr>
          </w:p>
          <w:p w:rsidR="00835500" w:rsidRPr="00155507" w:rsidRDefault="0054283C" w:rsidP="00835500">
            <w:pPr>
              <w:spacing w:line="240" w:lineRule="exact"/>
              <w:ind w:right="100"/>
              <w:rPr>
                <w:rFonts w:asciiTheme="majorHAnsi" w:hAnsiTheme="majorHAnsi" w:cstheme="majorHAnsi"/>
                <w:b/>
                <w:bCs/>
                <w:color w:val="000000" w:themeColor="text1"/>
                <w:sz w:val="18"/>
              </w:rPr>
            </w:pPr>
            <w:r w:rsidRPr="00155507">
              <w:rPr>
                <w:rFonts w:asciiTheme="majorHAnsi" w:hAnsiTheme="majorHAnsi" w:cstheme="majorHAnsi"/>
                <w:b/>
                <w:bCs/>
                <w:color w:val="000000" w:themeColor="text1"/>
                <w:sz w:val="18"/>
              </w:rPr>
              <w:t>Interactive Session</w:t>
            </w:r>
          </w:p>
        </w:tc>
        <w:tc>
          <w:tcPr>
            <w:tcW w:w="1968" w:type="dxa"/>
            <w:tcBorders>
              <w:left w:val="nil"/>
              <w:right w:val="nil"/>
            </w:tcBorders>
          </w:tcPr>
          <w:p w:rsidR="00404160" w:rsidRPr="00155507" w:rsidRDefault="0040598E" w:rsidP="005F1AAB">
            <w:pPr>
              <w:pStyle w:val="a4"/>
              <w:ind w:left="0"/>
              <w:rPr>
                <w:rFonts w:cstheme="majorHAnsi"/>
                <w:b w:val="0"/>
                <w:color w:val="000000" w:themeColor="text1"/>
                <w:sz w:val="18"/>
                <w:szCs w:val="20"/>
              </w:rPr>
            </w:pPr>
            <w:r w:rsidRPr="00155507">
              <w:rPr>
                <w:rFonts w:cstheme="majorHAnsi"/>
                <w:b w:val="0"/>
                <w:color w:val="000000" w:themeColor="text1"/>
                <w:sz w:val="18"/>
                <w:szCs w:val="20"/>
              </w:rPr>
              <w:t>Opening plenary of Symposium emphasizing inter-governmental coordination, multi-stakeholder partnerships and policy harmonization for the SDGs</w:t>
            </w:r>
          </w:p>
        </w:tc>
      </w:tr>
      <w:tr w:rsidR="00980078" w:rsidRPr="008F2FAF" w:rsidTr="007A78DA">
        <w:tc>
          <w:tcPr>
            <w:tcW w:w="1447" w:type="dxa"/>
            <w:tcBorders>
              <w:left w:val="nil"/>
              <w:right w:val="nil"/>
            </w:tcBorders>
          </w:tcPr>
          <w:p w:rsidR="00980078" w:rsidRPr="008F2FAF" w:rsidRDefault="00980078" w:rsidP="00980078">
            <w:pPr>
              <w:pStyle w:val="a4"/>
              <w:ind w:left="0"/>
              <w:jc w:val="left"/>
              <w:rPr>
                <w:rFonts w:cstheme="majorHAnsi"/>
                <w:b w:val="0"/>
                <w:color w:val="0F243E" w:themeColor="text2" w:themeShade="80"/>
                <w:sz w:val="18"/>
                <w:szCs w:val="20"/>
              </w:rPr>
            </w:pPr>
            <w:r w:rsidRPr="008F2FAF">
              <w:rPr>
                <w:rFonts w:cstheme="majorHAnsi"/>
                <w:b w:val="0"/>
                <w:color w:val="0F243E" w:themeColor="text2" w:themeShade="80"/>
                <w:sz w:val="18"/>
                <w:szCs w:val="20"/>
              </w:rPr>
              <w:t>12:30-14:00</w:t>
            </w:r>
          </w:p>
        </w:tc>
        <w:tc>
          <w:tcPr>
            <w:tcW w:w="6103" w:type="dxa"/>
            <w:gridSpan w:val="8"/>
            <w:tcBorders>
              <w:left w:val="nil"/>
              <w:right w:val="nil"/>
            </w:tcBorders>
          </w:tcPr>
          <w:p w:rsidR="00980078" w:rsidRPr="008F2FAF" w:rsidRDefault="00425B3B" w:rsidP="00980078">
            <w:pPr>
              <w:spacing w:before="0" w:after="0" w:line="240" w:lineRule="exact"/>
              <w:ind w:left="0" w:right="100"/>
              <w:rPr>
                <w:rFonts w:asciiTheme="majorHAnsi" w:hAnsiTheme="majorHAnsi" w:cstheme="majorHAnsi"/>
                <w:bCs/>
                <w:color w:val="0F243E" w:themeColor="text2" w:themeShade="80"/>
                <w:sz w:val="18"/>
              </w:rPr>
            </w:pPr>
            <w:r w:rsidRPr="008F2FAF">
              <w:rPr>
                <w:rFonts w:asciiTheme="majorHAnsi" w:hAnsiTheme="majorHAnsi" w:cstheme="majorHAnsi"/>
                <w:bCs/>
                <w:color w:val="0F243E" w:themeColor="text2" w:themeShade="80"/>
                <w:sz w:val="18"/>
              </w:rPr>
              <w:t xml:space="preserve">Networking </w:t>
            </w:r>
            <w:r w:rsidR="00980078" w:rsidRPr="008F2FAF">
              <w:rPr>
                <w:rFonts w:asciiTheme="majorHAnsi" w:hAnsiTheme="majorHAnsi" w:cstheme="majorHAnsi"/>
                <w:bCs/>
                <w:color w:val="0F243E" w:themeColor="text2" w:themeShade="80"/>
                <w:sz w:val="18"/>
              </w:rPr>
              <w:t>Lunch</w:t>
            </w:r>
          </w:p>
        </w:tc>
        <w:tc>
          <w:tcPr>
            <w:tcW w:w="1968" w:type="dxa"/>
            <w:tcBorders>
              <w:left w:val="nil"/>
              <w:right w:val="nil"/>
            </w:tcBorders>
          </w:tcPr>
          <w:p w:rsidR="00980078" w:rsidRPr="008F2FAF" w:rsidRDefault="005F1AAB" w:rsidP="005F1AAB">
            <w:pPr>
              <w:pStyle w:val="a4"/>
              <w:ind w:left="0"/>
              <w:rPr>
                <w:rFonts w:cstheme="majorHAnsi"/>
                <w:b w:val="0"/>
                <w:color w:val="0F243E" w:themeColor="text2" w:themeShade="80"/>
                <w:sz w:val="18"/>
                <w:szCs w:val="20"/>
              </w:rPr>
            </w:pPr>
            <w:r w:rsidRPr="008F2FAF">
              <w:rPr>
                <w:rFonts w:cstheme="majorHAnsi"/>
                <w:b w:val="0"/>
                <w:color w:val="0F243E" w:themeColor="text2" w:themeShade="80"/>
                <w:sz w:val="18"/>
                <w:szCs w:val="20"/>
              </w:rPr>
              <w:t>Networking luncheon</w:t>
            </w:r>
          </w:p>
        </w:tc>
      </w:tr>
      <w:tr w:rsidR="00980078" w:rsidRPr="008F2FAF" w:rsidTr="007A78DA">
        <w:tc>
          <w:tcPr>
            <w:tcW w:w="1447" w:type="dxa"/>
            <w:tcBorders>
              <w:left w:val="nil"/>
              <w:right w:val="nil"/>
            </w:tcBorders>
          </w:tcPr>
          <w:p w:rsidR="00980078" w:rsidRPr="008F2FAF" w:rsidRDefault="00980078" w:rsidP="00980078">
            <w:pPr>
              <w:pStyle w:val="a4"/>
              <w:ind w:left="0"/>
              <w:jc w:val="left"/>
              <w:rPr>
                <w:rFonts w:cstheme="majorHAnsi"/>
                <w:b w:val="0"/>
                <w:color w:val="0F243E" w:themeColor="text2" w:themeShade="80"/>
                <w:sz w:val="18"/>
                <w:szCs w:val="20"/>
              </w:rPr>
            </w:pPr>
            <w:r w:rsidRPr="008F2FAF">
              <w:rPr>
                <w:rFonts w:cstheme="majorHAnsi"/>
                <w:b w:val="0"/>
                <w:color w:val="0F243E" w:themeColor="text2" w:themeShade="80"/>
                <w:sz w:val="18"/>
                <w:szCs w:val="20"/>
              </w:rPr>
              <w:t>14:00-15:</w:t>
            </w:r>
            <w:r w:rsidR="0069713C" w:rsidRPr="008F2FAF">
              <w:rPr>
                <w:rFonts w:cstheme="majorHAnsi" w:hint="eastAsia"/>
                <w:b w:val="0"/>
                <w:color w:val="0F243E" w:themeColor="text2" w:themeShade="80"/>
                <w:sz w:val="18"/>
                <w:szCs w:val="20"/>
                <w:lang w:eastAsia="ko-KR"/>
              </w:rPr>
              <w:t>3</w:t>
            </w:r>
            <w:r w:rsidR="00DC0E66" w:rsidRPr="008F2FAF">
              <w:rPr>
                <w:rFonts w:cstheme="majorHAnsi"/>
                <w:b w:val="0"/>
                <w:color w:val="0F243E" w:themeColor="text2" w:themeShade="80"/>
                <w:sz w:val="18"/>
                <w:szCs w:val="20"/>
              </w:rPr>
              <w:t>0</w:t>
            </w:r>
          </w:p>
          <w:p w:rsidR="00713932" w:rsidRPr="008F2FAF" w:rsidRDefault="00713932" w:rsidP="00980078">
            <w:pPr>
              <w:pStyle w:val="a4"/>
              <w:ind w:left="0"/>
              <w:jc w:val="left"/>
              <w:rPr>
                <w:rFonts w:cstheme="majorHAnsi"/>
                <w:b w:val="0"/>
                <w:color w:val="0F243E" w:themeColor="text2" w:themeShade="80"/>
                <w:sz w:val="18"/>
                <w:szCs w:val="20"/>
              </w:rPr>
            </w:pPr>
          </w:p>
        </w:tc>
        <w:tc>
          <w:tcPr>
            <w:tcW w:w="6103" w:type="dxa"/>
            <w:gridSpan w:val="8"/>
            <w:tcBorders>
              <w:left w:val="nil"/>
              <w:right w:val="nil"/>
            </w:tcBorders>
          </w:tcPr>
          <w:p w:rsidR="00DC0E66" w:rsidRPr="00E36327" w:rsidRDefault="009A4711" w:rsidP="00DC0E66">
            <w:pPr>
              <w:spacing w:before="0" w:after="0"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Plenary Session I (continued)</w:t>
            </w:r>
            <w:r w:rsidRPr="009A4711">
              <w:rPr>
                <w:rFonts w:asciiTheme="majorHAnsi" w:hAnsiTheme="majorHAnsi" w:cstheme="majorHAnsi"/>
                <w:b/>
                <w:bCs/>
                <w:color w:val="000000" w:themeColor="text1"/>
                <w:sz w:val="18"/>
              </w:rPr>
              <w:br/>
              <w:t>“Strategic planning for implementing the 2030 Agenda”</w:t>
            </w:r>
          </w:p>
          <w:p w:rsidR="00266BEB" w:rsidRDefault="00266BEB" w:rsidP="00D650EE">
            <w:pPr>
              <w:spacing w:before="0" w:after="0" w:line="240" w:lineRule="auto"/>
              <w:ind w:left="0" w:right="101"/>
              <w:rPr>
                <w:rFonts w:asciiTheme="majorHAnsi" w:hAnsiTheme="majorHAnsi" w:cstheme="majorHAnsi"/>
                <w:b/>
                <w:bCs/>
                <w:color w:val="000000" w:themeColor="text1"/>
                <w:sz w:val="18"/>
              </w:rPr>
            </w:pPr>
          </w:p>
          <w:p w:rsidR="00DC0E66" w:rsidRPr="00266BEB" w:rsidRDefault="009A4711" w:rsidP="00D650EE">
            <w:pPr>
              <w:spacing w:before="0" w:after="0" w:line="240" w:lineRule="auto"/>
              <w:ind w:left="0" w:right="101"/>
              <w:rPr>
                <w:rFonts w:asciiTheme="majorHAnsi" w:hAnsiTheme="majorHAnsi" w:cstheme="majorHAnsi"/>
                <w:bCs/>
                <w:color w:val="000000" w:themeColor="text1"/>
                <w:sz w:val="18"/>
              </w:rPr>
            </w:pPr>
            <w:r w:rsidRPr="009A4711">
              <w:rPr>
                <w:rFonts w:asciiTheme="majorHAnsi" w:hAnsiTheme="majorHAnsi" w:cstheme="majorHAnsi"/>
                <w:b/>
                <w:bCs/>
                <w:color w:val="000000" w:themeColor="text1"/>
                <w:sz w:val="18"/>
              </w:rPr>
              <w:t xml:space="preserve">Chair: </w:t>
            </w:r>
            <w:r w:rsidRPr="00266BEB">
              <w:rPr>
                <w:rFonts w:asciiTheme="majorHAnsi" w:hAnsiTheme="majorHAnsi" w:cstheme="majorHAnsi"/>
                <w:bCs/>
                <w:color w:val="000000" w:themeColor="text1"/>
                <w:sz w:val="18"/>
              </w:rPr>
              <w:t>Mr. Robertson Work, Professor of Innovative Leadership, New York University</w:t>
            </w:r>
          </w:p>
          <w:p w:rsidR="00F34C60" w:rsidRPr="00155507" w:rsidRDefault="009A4711" w:rsidP="00F34C60">
            <w:pPr>
              <w:spacing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br/>
            </w:r>
            <w:r w:rsidR="00F34C60" w:rsidRPr="00155507">
              <w:rPr>
                <w:rFonts w:asciiTheme="majorHAnsi" w:hAnsiTheme="majorHAnsi" w:cstheme="majorHAnsi"/>
                <w:b/>
                <w:bCs/>
                <w:color w:val="000000" w:themeColor="text1"/>
                <w:sz w:val="18"/>
              </w:rPr>
              <w:t>Keynote address</w:t>
            </w:r>
          </w:p>
          <w:p w:rsidR="00F34C60" w:rsidRPr="00155507" w:rsidRDefault="00F34C60" w:rsidP="00F34C60">
            <w:pPr>
              <w:spacing w:line="240" w:lineRule="exact"/>
              <w:ind w:left="0" w:right="100"/>
              <w:rPr>
                <w:rFonts w:asciiTheme="majorHAnsi" w:hAnsiTheme="majorHAnsi" w:cstheme="majorHAnsi"/>
                <w:bCs/>
                <w:color w:val="000000" w:themeColor="text1"/>
                <w:sz w:val="18"/>
                <w:lang w:eastAsia="ko-KR"/>
              </w:rPr>
            </w:pPr>
            <w:r w:rsidRPr="00155507">
              <w:rPr>
                <w:rFonts w:asciiTheme="majorHAnsi" w:hAnsiTheme="majorHAnsi" w:cstheme="majorHAnsi"/>
                <w:bCs/>
                <w:color w:val="000000" w:themeColor="text1"/>
                <w:sz w:val="18"/>
              </w:rPr>
              <w:t xml:space="preserve">Ms. Michaela Prokop, Regional Programme Advisor for SDGs, UNDP Asia-Pacific Regional Centre </w:t>
            </w:r>
          </w:p>
          <w:p w:rsidR="00F34C60" w:rsidRDefault="00F34C60" w:rsidP="00D650EE">
            <w:pPr>
              <w:spacing w:before="0" w:after="0" w:line="240" w:lineRule="auto"/>
              <w:ind w:left="0" w:right="101"/>
              <w:rPr>
                <w:rFonts w:asciiTheme="majorHAnsi" w:hAnsiTheme="majorHAnsi" w:cstheme="majorHAnsi"/>
                <w:b/>
                <w:bCs/>
                <w:color w:val="000000" w:themeColor="text1"/>
                <w:sz w:val="18"/>
              </w:rPr>
            </w:pPr>
          </w:p>
          <w:p w:rsidR="00F34C60" w:rsidRDefault="00F34C60" w:rsidP="00D650EE">
            <w:pPr>
              <w:spacing w:before="0" w:after="0" w:line="240" w:lineRule="auto"/>
              <w:ind w:left="0" w:right="101"/>
              <w:rPr>
                <w:rFonts w:asciiTheme="majorHAnsi" w:hAnsiTheme="majorHAnsi" w:cstheme="majorHAnsi"/>
                <w:b/>
                <w:bCs/>
                <w:color w:val="000000" w:themeColor="text1"/>
                <w:sz w:val="18"/>
              </w:rPr>
            </w:pPr>
          </w:p>
          <w:p w:rsidR="00D650EE" w:rsidRPr="00E36327" w:rsidRDefault="009A4711" w:rsidP="00D650EE">
            <w:pPr>
              <w:spacing w:before="0" w:after="0" w:line="240" w:lineRule="auto"/>
              <w:ind w:left="0" w:right="101"/>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Plenary Remarks</w:t>
            </w:r>
          </w:p>
          <w:p w:rsidR="00294CC2" w:rsidRPr="00E36327" w:rsidRDefault="009A4711" w:rsidP="00E54A92">
            <w:pPr>
              <w:pStyle w:val="a8"/>
              <w:numPr>
                <w:ilvl w:val="0"/>
                <w:numId w:val="21"/>
              </w:numPr>
              <w:spacing w:line="240" w:lineRule="exact"/>
              <w:ind w:leftChars="0" w:left="385"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Mr. M. </w:t>
            </w:r>
            <w:proofErr w:type="spellStart"/>
            <w:r w:rsidRPr="009A4711">
              <w:rPr>
                <w:rFonts w:asciiTheme="majorHAnsi" w:hAnsiTheme="majorHAnsi" w:cstheme="majorHAnsi"/>
                <w:bCs/>
                <w:color w:val="000000" w:themeColor="text1"/>
                <w:sz w:val="18"/>
                <w:lang w:val="en-US"/>
              </w:rPr>
              <w:t>Aslam</w:t>
            </w:r>
            <w:proofErr w:type="spellEnd"/>
            <w:r w:rsidRPr="009A4711">
              <w:rPr>
                <w:rFonts w:asciiTheme="majorHAnsi" w:hAnsiTheme="majorHAnsi" w:cstheme="majorHAnsi"/>
                <w:bCs/>
                <w:color w:val="000000" w:themeColor="text1"/>
                <w:sz w:val="18"/>
                <w:lang w:val="en-US"/>
              </w:rPr>
              <w:t xml:space="preserve"> </w:t>
            </w:r>
            <w:proofErr w:type="spellStart"/>
            <w:r w:rsidRPr="009A4711">
              <w:rPr>
                <w:rFonts w:asciiTheme="majorHAnsi" w:hAnsiTheme="majorHAnsi" w:cstheme="majorHAnsi"/>
                <w:bCs/>
                <w:color w:val="000000" w:themeColor="text1"/>
                <w:sz w:val="18"/>
                <w:lang w:val="en-US"/>
              </w:rPr>
              <w:t>Alam</w:t>
            </w:r>
            <w:proofErr w:type="spellEnd"/>
            <w:r w:rsidRPr="009A4711">
              <w:rPr>
                <w:rFonts w:asciiTheme="majorHAnsi" w:hAnsiTheme="majorHAnsi" w:cstheme="majorHAnsi"/>
                <w:bCs/>
                <w:color w:val="000000" w:themeColor="text1"/>
                <w:sz w:val="18"/>
                <w:lang w:val="en-US"/>
              </w:rPr>
              <w:t xml:space="preserve">, Rector, Bangladesh Public Administration Training Centre (BPATC), Ministry of Public Administration </w:t>
            </w:r>
          </w:p>
          <w:p w:rsidR="00C03C27" w:rsidRPr="00E36327" w:rsidRDefault="009A4711" w:rsidP="00E54A92">
            <w:pPr>
              <w:pStyle w:val="a8"/>
              <w:numPr>
                <w:ilvl w:val="0"/>
                <w:numId w:val="21"/>
              </w:numPr>
              <w:spacing w:line="240" w:lineRule="exact"/>
              <w:ind w:leftChars="0" w:left="385"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Mr. </w:t>
            </w:r>
            <w:proofErr w:type="spellStart"/>
            <w:r w:rsidRPr="009A4711">
              <w:rPr>
                <w:rFonts w:asciiTheme="majorHAnsi" w:hAnsiTheme="majorHAnsi" w:cstheme="majorHAnsi"/>
                <w:bCs/>
                <w:color w:val="000000" w:themeColor="text1"/>
                <w:sz w:val="18"/>
                <w:lang w:val="en-US"/>
              </w:rPr>
              <w:t>Dasho</w:t>
            </w:r>
            <w:proofErr w:type="spellEnd"/>
            <w:r w:rsidRPr="009A4711">
              <w:rPr>
                <w:rFonts w:asciiTheme="majorHAnsi" w:hAnsiTheme="majorHAnsi" w:cstheme="majorHAnsi"/>
                <w:bCs/>
                <w:color w:val="000000" w:themeColor="text1"/>
                <w:sz w:val="18"/>
                <w:lang w:val="en-US"/>
              </w:rPr>
              <w:t xml:space="preserve"> Karma </w:t>
            </w:r>
            <w:proofErr w:type="spellStart"/>
            <w:r w:rsidRPr="009A4711">
              <w:rPr>
                <w:rFonts w:asciiTheme="majorHAnsi" w:hAnsiTheme="majorHAnsi" w:cstheme="majorHAnsi"/>
                <w:bCs/>
                <w:color w:val="000000" w:themeColor="text1"/>
                <w:sz w:val="18"/>
                <w:lang w:val="en-US"/>
              </w:rPr>
              <w:t>Tshiteem</w:t>
            </w:r>
            <w:proofErr w:type="spellEnd"/>
            <w:r w:rsidRPr="009A4711">
              <w:rPr>
                <w:rFonts w:asciiTheme="majorHAnsi" w:hAnsiTheme="majorHAnsi" w:cstheme="majorHAnsi"/>
                <w:bCs/>
                <w:color w:val="000000" w:themeColor="text1"/>
                <w:sz w:val="18"/>
                <w:lang w:val="en-US"/>
              </w:rPr>
              <w:t>, Chairman, Royal Civil Service Commission, Bhutan</w:t>
            </w:r>
          </w:p>
          <w:p w:rsidR="000321C2" w:rsidRPr="00E36327" w:rsidRDefault="000321C2" w:rsidP="00E54A92">
            <w:pPr>
              <w:pStyle w:val="a8"/>
              <w:numPr>
                <w:ilvl w:val="0"/>
                <w:numId w:val="21"/>
              </w:numPr>
              <w:spacing w:line="240" w:lineRule="exact"/>
              <w:ind w:leftChars="0" w:left="385" w:right="100"/>
              <w:rPr>
                <w:rFonts w:asciiTheme="majorHAnsi" w:hAnsiTheme="majorHAnsi" w:cstheme="majorHAnsi"/>
                <w:b/>
                <w:bCs/>
                <w:color w:val="000000" w:themeColor="text1"/>
                <w:sz w:val="18"/>
                <w:lang w:val="en-US"/>
              </w:rPr>
            </w:pPr>
            <w:r w:rsidRPr="00E36327">
              <w:rPr>
                <w:rFonts w:asciiTheme="majorHAnsi" w:hAnsiTheme="majorHAnsi" w:cstheme="majorHAnsi"/>
                <w:bCs/>
                <w:color w:val="000000" w:themeColor="text1"/>
                <w:sz w:val="18"/>
                <w:lang w:val="en-US"/>
              </w:rPr>
              <w:t>Mr. Roy Mae, Under Secretary, Ministry of Development Planning and Aid Coordination, Solomon Islands</w:t>
            </w:r>
          </w:p>
          <w:p w:rsidR="00C67833" w:rsidRPr="00E36327" w:rsidRDefault="009A4711" w:rsidP="00E54A92">
            <w:pPr>
              <w:pStyle w:val="a8"/>
              <w:numPr>
                <w:ilvl w:val="0"/>
                <w:numId w:val="21"/>
              </w:numPr>
              <w:spacing w:line="240" w:lineRule="exact"/>
              <w:ind w:leftChars="0" w:left="385"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Ms. Christine </w:t>
            </w:r>
            <w:proofErr w:type="spellStart"/>
            <w:r w:rsidRPr="009A4711">
              <w:rPr>
                <w:rFonts w:asciiTheme="majorHAnsi" w:hAnsiTheme="majorHAnsi" w:cstheme="majorHAnsi"/>
                <w:bCs/>
                <w:color w:val="000000" w:themeColor="text1"/>
                <w:sz w:val="18"/>
                <w:lang w:val="en-US"/>
              </w:rPr>
              <w:t>Aisoli</w:t>
            </w:r>
            <w:proofErr w:type="spellEnd"/>
            <w:r w:rsidRPr="009A4711">
              <w:rPr>
                <w:rFonts w:asciiTheme="majorHAnsi" w:hAnsiTheme="majorHAnsi" w:cstheme="majorHAnsi"/>
                <w:bCs/>
                <w:color w:val="000000" w:themeColor="text1"/>
                <w:sz w:val="18"/>
                <w:lang w:val="en-US"/>
              </w:rPr>
              <w:t xml:space="preserve">, First Assistant Secretary, Policy and Budgets Division, Department of National Planning and Monitoring, Port Moresby, Papua New Guinea </w:t>
            </w:r>
          </w:p>
          <w:p w:rsidR="00492D58" w:rsidRPr="00E36327" w:rsidRDefault="00492D58" w:rsidP="00C67833">
            <w:pPr>
              <w:pStyle w:val="a8"/>
              <w:spacing w:line="240" w:lineRule="exact"/>
              <w:ind w:leftChars="0" w:left="720" w:right="100"/>
              <w:rPr>
                <w:rFonts w:asciiTheme="majorHAnsi" w:hAnsiTheme="majorHAnsi" w:cstheme="majorHAnsi"/>
                <w:b/>
                <w:bCs/>
                <w:color w:val="000000" w:themeColor="text1"/>
                <w:sz w:val="18"/>
              </w:rPr>
            </w:pPr>
          </w:p>
          <w:p w:rsidR="00CD1DD6" w:rsidRPr="00E36327" w:rsidRDefault="009A4711" w:rsidP="0069713C">
            <w:pPr>
              <w:spacing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Interactive Session</w:t>
            </w:r>
          </w:p>
        </w:tc>
        <w:tc>
          <w:tcPr>
            <w:tcW w:w="1968" w:type="dxa"/>
            <w:tcBorders>
              <w:left w:val="nil"/>
              <w:right w:val="nil"/>
            </w:tcBorders>
          </w:tcPr>
          <w:p w:rsidR="00980078" w:rsidRPr="00E36327" w:rsidRDefault="009A4711" w:rsidP="00E36327">
            <w:pPr>
              <w:pStyle w:val="a4"/>
              <w:ind w:left="0"/>
              <w:rPr>
                <w:rFonts w:cstheme="majorHAnsi"/>
                <w:b w:val="0"/>
                <w:color w:val="000000" w:themeColor="text1"/>
                <w:sz w:val="18"/>
                <w:szCs w:val="20"/>
              </w:rPr>
            </w:pPr>
            <w:r w:rsidRPr="009A4711">
              <w:rPr>
                <w:rFonts w:cstheme="majorHAnsi"/>
                <w:b w:val="0"/>
                <w:color w:val="000000" w:themeColor="text1"/>
                <w:sz w:val="18"/>
                <w:szCs w:val="20"/>
              </w:rPr>
              <w:t>During this afternoon portion of the plenary panelists will present how national strategic plans are integrating the 2030 Agenda, reflecting on institutional leadership for the SDGs</w:t>
            </w:r>
          </w:p>
        </w:tc>
      </w:tr>
      <w:tr w:rsidR="00980078" w:rsidRPr="008F2FAF" w:rsidTr="007A78DA">
        <w:trPr>
          <w:trHeight w:val="530"/>
        </w:trPr>
        <w:tc>
          <w:tcPr>
            <w:tcW w:w="1447" w:type="dxa"/>
            <w:tcBorders>
              <w:left w:val="nil"/>
              <w:right w:val="nil"/>
            </w:tcBorders>
          </w:tcPr>
          <w:p w:rsidR="00980078" w:rsidRPr="008F2FAF" w:rsidRDefault="00980078" w:rsidP="00980078">
            <w:pPr>
              <w:pStyle w:val="a4"/>
              <w:ind w:left="0"/>
              <w:jc w:val="left"/>
              <w:rPr>
                <w:rFonts w:cstheme="majorHAnsi"/>
                <w:b w:val="0"/>
                <w:color w:val="0F243E" w:themeColor="text2" w:themeShade="80"/>
                <w:sz w:val="18"/>
                <w:szCs w:val="20"/>
              </w:rPr>
            </w:pPr>
            <w:r w:rsidRPr="008F2FAF">
              <w:rPr>
                <w:rFonts w:cstheme="majorHAnsi"/>
                <w:b w:val="0"/>
                <w:color w:val="0F243E" w:themeColor="text2" w:themeShade="80"/>
                <w:sz w:val="18"/>
                <w:szCs w:val="20"/>
              </w:rPr>
              <w:t>15:30-16:00</w:t>
            </w:r>
          </w:p>
        </w:tc>
        <w:tc>
          <w:tcPr>
            <w:tcW w:w="6103" w:type="dxa"/>
            <w:gridSpan w:val="8"/>
            <w:tcBorders>
              <w:left w:val="nil"/>
              <w:right w:val="nil"/>
            </w:tcBorders>
          </w:tcPr>
          <w:p w:rsidR="00980078" w:rsidRPr="00E36327" w:rsidRDefault="009A4711" w:rsidP="00980078">
            <w:pPr>
              <w:spacing w:before="0" w:after="0" w:line="240" w:lineRule="exact"/>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Coffee break</w:t>
            </w:r>
          </w:p>
        </w:tc>
        <w:tc>
          <w:tcPr>
            <w:tcW w:w="1968" w:type="dxa"/>
            <w:tcBorders>
              <w:left w:val="nil"/>
              <w:right w:val="nil"/>
            </w:tcBorders>
          </w:tcPr>
          <w:p w:rsidR="00980078" w:rsidRPr="00E36327" w:rsidRDefault="009A4711" w:rsidP="00980078">
            <w:pPr>
              <w:pStyle w:val="a4"/>
              <w:ind w:left="0"/>
              <w:rPr>
                <w:rFonts w:cstheme="majorHAnsi"/>
                <w:b w:val="0"/>
                <w:color w:val="000000" w:themeColor="text1"/>
                <w:sz w:val="18"/>
                <w:szCs w:val="20"/>
              </w:rPr>
            </w:pPr>
            <w:r w:rsidRPr="009A4711">
              <w:rPr>
                <w:rFonts w:cstheme="majorHAnsi"/>
                <w:b w:val="0"/>
                <w:color w:val="000000" w:themeColor="text1"/>
                <w:sz w:val="18"/>
                <w:szCs w:val="20"/>
              </w:rPr>
              <w:t>Networking break</w:t>
            </w:r>
          </w:p>
        </w:tc>
      </w:tr>
      <w:tr w:rsidR="00713932" w:rsidRPr="008F2FAF" w:rsidTr="007A78DA">
        <w:tc>
          <w:tcPr>
            <w:tcW w:w="1447" w:type="dxa"/>
            <w:tcBorders>
              <w:left w:val="nil"/>
              <w:bottom w:val="single" w:sz="4" w:space="0" w:color="auto"/>
              <w:right w:val="nil"/>
            </w:tcBorders>
          </w:tcPr>
          <w:p w:rsidR="00713932" w:rsidRPr="00E36327" w:rsidRDefault="009A4711" w:rsidP="00980078">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16:00-18:00</w:t>
            </w:r>
          </w:p>
        </w:tc>
        <w:tc>
          <w:tcPr>
            <w:tcW w:w="8071" w:type="dxa"/>
            <w:gridSpan w:val="9"/>
            <w:tcBorders>
              <w:left w:val="nil"/>
              <w:bottom w:val="single" w:sz="4" w:space="0" w:color="auto"/>
              <w:right w:val="nil"/>
            </w:tcBorders>
          </w:tcPr>
          <w:p w:rsidR="00FC0ABB" w:rsidRPr="00E36327" w:rsidRDefault="009A4711" w:rsidP="00B36C53">
            <w:pPr>
              <w:spacing w:before="0" w:after="0" w:line="240" w:lineRule="exact"/>
              <w:ind w:left="0" w:right="100"/>
              <w:rPr>
                <w:rFonts w:cstheme="majorHAnsi"/>
                <w:b/>
                <w:color w:val="000000" w:themeColor="text1"/>
                <w:sz w:val="18"/>
              </w:rPr>
            </w:pPr>
            <w:r w:rsidRPr="009A4711">
              <w:rPr>
                <w:rFonts w:asciiTheme="majorHAnsi" w:hAnsiTheme="majorHAnsi" w:cstheme="majorHAnsi"/>
                <w:b/>
                <w:bCs/>
                <w:color w:val="000000" w:themeColor="text1"/>
                <w:sz w:val="18"/>
              </w:rPr>
              <w:t xml:space="preserve">Parallel Breakaway Groups – Session I </w:t>
            </w:r>
            <w:r w:rsidRPr="009A4711">
              <w:rPr>
                <w:rFonts w:asciiTheme="majorHAnsi" w:hAnsiTheme="majorHAnsi" w:cstheme="majorHAnsi"/>
                <w:bCs/>
                <w:color w:val="000000" w:themeColor="text1"/>
                <w:sz w:val="18"/>
              </w:rPr>
              <w:br/>
            </w:r>
          </w:p>
        </w:tc>
      </w:tr>
      <w:tr w:rsidR="00713932" w:rsidRPr="008F2FAF" w:rsidTr="007A78DA">
        <w:tc>
          <w:tcPr>
            <w:tcW w:w="3257" w:type="dxa"/>
            <w:gridSpan w:val="5"/>
            <w:tcBorders>
              <w:left w:val="nil"/>
              <w:bottom w:val="single" w:sz="4" w:space="0" w:color="auto"/>
              <w:right w:val="single" w:sz="4" w:space="0" w:color="auto"/>
            </w:tcBorders>
          </w:tcPr>
          <w:p w:rsidR="00713932" w:rsidRPr="00E36327" w:rsidRDefault="009A4711" w:rsidP="00835500">
            <w:pPr>
              <w:spacing w:before="0" w:after="0" w:line="240" w:lineRule="auto"/>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Group I: Mobilizing Public Servants and Transforming Mindsets - Advancing a Curriculum on the SDGs</w:t>
            </w:r>
          </w:p>
          <w:p w:rsidR="00EC1EAF" w:rsidRPr="00E36327" w:rsidRDefault="00EC1EAF" w:rsidP="00835500">
            <w:pPr>
              <w:spacing w:before="0" w:after="0" w:line="240" w:lineRule="auto"/>
              <w:ind w:left="0" w:right="100"/>
              <w:rPr>
                <w:rFonts w:asciiTheme="majorHAnsi" w:hAnsiTheme="majorHAnsi" w:cstheme="majorHAnsi"/>
                <w:b/>
                <w:bCs/>
                <w:color w:val="000000" w:themeColor="text1"/>
                <w:sz w:val="18"/>
              </w:rPr>
            </w:pPr>
          </w:p>
          <w:p w:rsidR="00713932" w:rsidRDefault="00713932" w:rsidP="007A78DA">
            <w:pPr>
              <w:spacing w:before="0" w:after="0" w:line="240" w:lineRule="auto"/>
              <w:ind w:left="0" w:right="100"/>
              <w:rPr>
                <w:rFonts w:asciiTheme="majorHAnsi" w:hAnsiTheme="majorHAnsi" w:cstheme="majorHAnsi"/>
                <w:bCs/>
                <w:color w:val="000000" w:themeColor="text1"/>
                <w:sz w:val="18"/>
              </w:rPr>
            </w:pPr>
            <w:r w:rsidRPr="00E36327">
              <w:rPr>
                <w:rFonts w:asciiTheme="majorHAnsi" w:hAnsiTheme="majorHAnsi" w:cstheme="majorHAnsi"/>
                <w:bCs/>
                <w:color w:val="000000" w:themeColor="text1"/>
                <w:sz w:val="18"/>
              </w:rPr>
              <w:t xml:space="preserve">Moderator: </w:t>
            </w:r>
            <w:r w:rsidR="00A4053F" w:rsidRPr="00E36327">
              <w:rPr>
                <w:rFonts w:asciiTheme="majorHAnsi" w:hAnsiTheme="majorHAnsi" w:cstheme="majorHAnsi"/>
                <w:bCs/>
                <w:color w:val="000000" w:themeColor="text1"/>
                <w:sz w:val="18"/>
              </w:rPr>
              <w:t xml:space="preserve">Ms. Adriana Alberti, Senior Governance and Public Administration Officer, DPADM, UNDESA </w:t>
            </w:r>
          </w:p>
          <w:p w:rsidR="00FC0ABB" w:rsidRPr="00E36327" w:rsidRDefault="00FC0ABB" w:rsidP="007A78DA">
            <w:pPr>
              <w:spacing w:before="0" w:after="0" w:line="240" w:lineRule="auto"/>
              <w:ind w:left="0" w:right="100"/>
              <w:rPr>
                <w:rFonts w:asciiTheme="majorHAnsi" w:hAnsiTheme="majorHAnsi" w:cstheme="majorHAnsi"/>
                <w:bCs/>
                <w:color w:val="000000" w:themeColor="text1"/>
                <w:sz w:val="18"/>
              </w:rPr>
            </w:pPr>
          </w:p>
          <w:p w:rsidR="00713932" w:rsidRPr="00E36327" w:rsidRDefault="006906AE" w:rsidP="007A78DA">
            <w:pPr>
              <w:pStyle w:val="a8"/>
              <w:numPr>
                <w:ilvl w:val="0"/>
                <w:numId w:val="22"/>
              </w:numPr>
              <w:wordWrap/>
              <w:ind w:leftChars="0" w:left="360" w:right="100"/>
              <w:rPr>
                <w:rFonts w:asciiTheme="majorHAnsi" w:hAnsiTheme="majorHAnsi" w:cstheme="majorHAnsi"/>
                <w:bCs/>
                <w:color w:val="000000" w:themeColor="text1"/>
                <w:sz w:val="18"/>
                <w:lang w:val="en-US"/>
              </w:rPr>
            </w:pPr>
            <w:r>
              <w:rPr>
                <w:rFonts w:asciiTheme="majorHAnsi" w:hAnsiTheme="majorHAnsi" w:cstheme="majorHAnsi"/>
                <w:bCs/>
                <w:color w:val="000000" w:themeColor="text1"/>
                <w:sz w:val="18"/>
                <w:lang w:val="en-US"/>
              </w:rPr>
              <w:t>Presentation by UNDESA on framework for a curriculum on the SDGs</w:t>
            </w:r>
          </w:p>
          <w:p w:rsidR="004B1D8F" w:rsidRPr="00E36327" w:rsidRDefault="009A4711" w:rsidP="005D0BFF">
            <w:pPr>
              <w:pStyle w:val="a8"/>
              <w:numPr>
                <w:ilvl w:val="0"/>
                <w:numId w:val="22"/>
              </w:numPr>
              <w:wordWrap/>
              <w:ind w:leftChars="0" w:left="360" w:right="100"/>
              <w:rPr>
                <w:rFonts w:asciiTheme="majorHAnsi" w:hAnsiTheme="majorHAnsi" w:cstheme="majorHAnsi"/>
                <w:bCs/>
                <w:i/>
                <w:color w:val="000000" w:themeColor="text1"/>
                <w:sz w:val="18"/>
                <w:lang w:val="en-US"/>
              </w:rPr>
            </w:pPr>
            <w:r w:rsidRPr="009A4711">
              <w:rPr>
                <w:rFonts w:asciiTheme="majorHAnsi" w:hAnsiTheme="majorHAnsi" w:cstheme="majorHAnsi"/>
                <w:bCs/>
                <w:color w:val="000000" w:themeColor="text1"/>
                <w:sz w:val="18"/>
                <w:lang w:val="en-US"/>
              </w:rPr>
              <w:t xml:space="preserve">Mr. M. </w:t>
            </w:r>
            <w:proofErr w:type="spellStart"/>
            <w:r w:rsidRPr="009A4711">
              <w:rPr>
                <w:rFonts w:asciiTheme="majorHAnsi" w:hAnsiTheme="majorHAnsi" w:cstheme="majorHAnsi"/>
                <w:bCs/>
                <w:color w:val="000000" w:themeColor="text1"/>
                <w:sz w:val="18"/>
                <w:lang w:val="en-US"/>
              </w:rPr>
              <w:t>Aslam</w:t>
            </w:r>
            <w:proofErr w:type="spellEnd"/>
            <w:r w:rsidRPr="009A4711">
              <w:rPr>
                <w:rFonts w:asciiTheme="majorHAnsi" w:hAnsiTheme="majorHAnsi" w:cstheme="majorHAnsi"/>
                <w:bCs/>
                <w:color w:val="000000" w:themeColor="text1"/>
                <w:sz w:val="18"/>
                <w:lang w:val="en-US"/>
              </w:rPr>
              <w:t xml:space="preserve"> </w:t>
            </w:r>
            <w:proofErr w:type="spellStart"/>
            <w:r w:rsidRPr="009A4711">
              <w:rPr>
                <w:rFonts w:asciiTheme="majorHAnsi" w:hAnsiTheme="majorHAnsi" w:cstheme="majorHAnsi"/>
                <w:bCs/>
                <w:color w:val="000000" w:themeColor="text1"/>
                <w:sz w:val="18"/>
                <w:lang w:val="en-US"/>
              </w:rPr>
              <w:t>Alam</w:t>
            </w:r>
            <w:proofErr w:type="spellEnd"/>
            <w:r w:rsidRPr="009A4711">
              <w:rPr>
                <w:rFonts w:asciiTheme="majorHAnsi" w:hAnsiTheme="majorHAnsi" w:cstheme="majorHAnsi"/>
                <w:bCs/>
                <w:color w:val="000000" w:themeColor="text1"/>
                <w:sz w:val="18"/>
                <w:lang w:val="en-US"/>
              </w:rPr>
              <w:t xml:space="preserve">, Rector, Bangladesh Public Administration Training Centre (BPATC), Ministry of Public Administration </w:t>
            </w:r>
          </w:p>
          <w:p w:rsidR="005D0BFF" w:rsidRPr="00E36327" w:rsidRDefault="009A4711" w:rsidP="005D0BFF">
            <w:pPr>
              <w:pStyle w:val="a8"/>
              <w:numPr>
                <w:ilvl w:val="0"/>
                <w:numId w:val="22"/>
              </w:numPr>
              <w:wordWrap/>
              <w:ind w:leftChars="0" w:left="360" w:right="100"/>
              <w:rPr>
                <w:rFonts w:asciiTheme="majorHAnsi" w:hAnsiTheme="majorHAnsi" w:cstheme="majorHAnsi"/>
                <w:bCs/>
                <w:i/>
                <w:color w:val="000000" w:themeColor="text1"/>
                <w:sz w:val="18"/>
                <w:lang w:val="en-US"/>
              </w:rPr>
            </w:pPr>
            <w:r w:rsidRPr="009A4711">
              <w:rPr>
                <w:rFonts w:asciiTheme="majorHAnsi" w:hAnsiTheme="majorHAnsi" w:cstheme="majorHAnsi"/>
                <w:bCs/>
                <w:color w:val="000000" w:themeColor="text1"/>
                <w:sz w:val="18"/>
                <w:lang w:val="en-US"/>
              </w:rPr>
              <w:t xml:space="preserve">Mr. </w:t>
            </w:r>
            <w:proofErr w:type="spellStart"/>
            <w:r w:rsidRPr="009A4711">
              <w:rPr>
                <w:rFonts w:asciiTheme="majorHAnsi" w:hAnsiTheme="majorHAnsi" w:cstheme="majorHAnsi"/>
                <w:bCs/>
                <w:color w:val="000000" w:themeColor="text1"/>
                <w:sz w:val="18"/>
                <w:lang w:val="en-US"/>
              </w:rPr>
              <w:t>Dasho</w:t>
            </w:r>
            <w:proofErr w:type="spellEnd"/>
            <w:r w:rsidRPr="009A4711">
              <w:rPr>
                <w:rFonts w:asciiTheme="majorHAnsi" w:hAnsiTheme="majorHAnsi" w:cstheme="majorHAnsi"/>
                <w:bCs/>
                <w:color w:val="000000" w:themeColor="text1"/>
                <w:sz w:val="18"/>
                <w:lang w:val="en-US"/>
              </w:rPr>
              <w:t xml:space="preserve"> Karma </w:t>
            </w:r>
            <w:proofErr w:type="spellStart"/>
            <w:r w:rsidRPr="009A4711">
              <w:rPr>
                <w:rFonts w:asciiTheme="majorHAnsi" w:hAnsiTheme="majorHAnsi" w:cstheme="majorHAnsi"/>
                <w:bCs/>
                <w:color w:val="000000" w:themeColor="text1"/>
                <w:sz w:val="18"/>
                <w:lang w:val="en-US"/>
              </w:rPr>
              <w:t>Tshiteem</w:t>
            </w:r>
            <w:proofErr w:type="spellEnd"/>
            <w:r w:rsidRPr="009A4711">
              <w:rPr>
                <w:rFonts w:asciiTheme="majorHAnsi" w:hAnsiTheme="majorHAnsi" w:cstheme="majorHAnsi"/>
                <w:bCs/>
                <w:color w:val="000000" w:themeColor="text1"/>
                <w:sz w:val="18"/>
                <w:lang w:val="en-US"/>
              </w:rPr>
              <w:t>, Chairman, Royal Civil Service Commission, Bhutan</w:t>
            </w:r>
          </w:p>
          <w:p w:rsidR="00973068" w:rsidRDefault="00973068" w:rsidP="00F12387">
            <w:pPr>
              <w:pStyle w:val="a8"/>
              <w:numPr>
                <w:ilvl w:val="0"/>
                <w:numId w:val="27"/>
              </w:numPr>
              <w:wordWrap/>
              <w:ind w:leftChars="0" w:left="360" w:right="101"/>
              <w:rPr>
                <w:rFonts w:asciiTheme="majorHAnsi" w:hAnsiTheme="majorHAnsi" w:cstheme="majorHAnsi"/>
                <w:bCs/>
                <w:color w:val="000000" w:themeColor="text1"/>
                <w:sz w:val="18"/>
                <w:lang w:val="en-US"/>
              </w:rPr>
            </w:pPr>
            <w:proofErr w:type="spellStart"/>
            <w:r>
              <w:rPr>
                <w:rFonts w:asciiTheme="majorHAnsi" w:hAnsiTheme="majorHAnsi" w:cstheme="majorHAnsi"/>
                <w:bCs/>
                <w:color w:val="000000" w:themeColor="text1"/>
                <w:sz w:val="18"/>
                <w:lang w:val="en-US"/>
              </w:rPr>
              <w:t>Amb</w:t>
            </w:r>
            <w:proofErr w:type="spellEnd"/>
            <w:r>
              <w:rPr>
                <w:rFonts w:asciiTheme="majorHAnsi" w:hAnsiTheme="majorHAnsi" w:cstheme="majorHAnsi"/>
                <w:bCs/>
                <w:color w:val="000000" w:themeColor="text1"/>
                <w:sz w:val="18"/>
                <w:lang w:val="en-US"/>
              </w:rPr>
              <w:t>.</w:t>
            </w:r>
            <w:r w:rsidR="00B36C53">
              <w:rPr>
                <w:rFonts w:asciiTheme="majorHAnsi" w:hAnsiTheme="majorHAnsi" w:cstheme="majorHAnsi"/>
                <w:bCs/>
                <w:color w:val="000000" w:themeColor="text1"/>
                <w:sz w:val="18"/>
                <w:lang w:val="en-US"/>
              </w:rPr>
              <w:t xml:space="preserve"> Young-</w:t>
            </w:r>
            <w:proofErr w:type="spellStart"/>
            <w:r w:rsidR="00B36C53">
              <w:rPr>
                <w:rFonts w:asciiTheme="majorHAnsi" w:hAnsiTheme="majorHAnsi" w:cstheme="majorHAnsi"/>
                <w:bCs/>
                <w:color w:val="000000" w:themeColor="text1"/>
                <w:sz w:val="18"/>
                <w:lang w:val="en-US"/>
              </w:rPr>
              <w:t>sam</w:t>
            </w:r>
            <w:proofErr w:type="spellEnd"/>
            <w:r>
              <w:rPr>
                <w:rFonts w:asciiTheme="majorHAnsi" w:hAnsiTheme="majorHAnsi" w:cstheme="majorHAnsi"/>
                <w:bCs/>
                <w:color w:val="000000" w:themeColor="text1"/>
                <w:sz w:val="18"/>
                <w:lang w:val="en-US"/>
              </w:rPr>
              <w:t xml:space="preserve"> Ma, Director, UNITAR CIFAL Jeju</w:t>
            </w:r>
          </w:p>
          <w:p w:rsidR="00F12387" w:rsidRPr="00E36327" w:rsidRDefault="006C617A" w:rsidP="00F12387">
            <w:pPr>
              <w:pStyle w:val="a8"/>
              <w:numPr>
                <w:ilvl w:val="0"/>
                <w:numId w:val="27"/>
              </w:numPr>
              <w:wordWrap/>
              <w:ind w:leftChars="0" w:left="360" w:right="101"/>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 xml:space="preserve">Mr. </w:t>
            </w:r>
            <w:proofErr w:type="spellStart"/>
            <w:r w:rsidRPr="00E36327">
              <w:rPr>
                <w:rFonts w:asciiTheme="majorHAnsi" w:hAnsiTheme="majorHAnsi" w:cstheme="majorHAnsi"/>
                <w:bCs/>
                <w:color w:val="000000" w:themeColor="text1"/>
                <w:sz w:val="18"/>
                <w:lang w:val="en-US"/>
              </w:rPr>
              <w:t>Shaleen</w:t>
            </w:r>
            <w:proofErr w:type="spellEnd"/>
            <w:r w:rsidRPr="00E36327">
              <w:rPr>
                <w:rFonts w:asciiTheme="majorHAnsi" w:hAnsiTheme="majorHAnsi" w:cstheme="majorHAnsi"/>
                <w:bCs/>
                <w:color w:val="000000" w:themeColor="text1"/>
                <w:sz w:val="18"/>
                <w:lang w:val="en-US"/>
              </w:rPr>
              <w:t xml:space="preserve"> </w:t>
            </w:r>
            <w:proofErr w:type="spellStart"/>
            <w:r w:rsidRPr="00E36327">
              <w:rPr>
                <w:rFonts w:asciiTheme="majorHAnsi" w:hAnsiTheme="majorHAnsi" w:cstheme="majorHAnsi"/>
                <w:bCs/>
                <w:color w:val="000000" w:themeColor="text1"/>
                <w:sz w:val="18"/>
                <w:lang w:val="en-US"/>
              </w:rPr>
              <w:t>Singhal</w:t>
            </w:r>
            <w:proofErr w:type="spellEnd"/>
            <w:r w:rsidRPr="00E36327">
              <w:rPr>
                <w:rFonts w:asciiTheme="majorHAnsi" w:hAnsiTheme="majorHAnsi" w:cstheme="majorHAnsi"/>
                <w:bCs/>
                <w:color w:val="000000" w:themeColor="text1"/>
                <w:sz w:val="18"/>
                <w:lang w:val="en-US"/>
              </w:rPr>
              <w:t xml:space="preserve">, Professor and Head of Policy Studies, TERI University, India </w:t>
            </w:r>
          </w:p>
          <w:p w:rsidR="004A1755" w:rsidRPr="00E36327" w:rsidRDefault="009A4711" w:rsidP="00F12387">
            <w:pPr>
              <w:pStyle w:val="a8"/>
              <w:numPr>
                <w:ilvl w:val="0"/>
                <w:numId w:val="27"/>
              </w:numPr>
              <w:wordWrap/>
              <w:ind w:leftChars="0" w:left="360" w:right="101"/>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Mr. </w:t>
            </w:r>
            <w:proofErr w:type="spellStart"/>
            <w:r w:rsidRPr="009A4711">
              <w:rPr>
                <w:rFonts w:asciiTheme="majorHAnsi" w:hAnsiTheme="majorHAnsi" w:cstheme="majorHAnsi"/>
                <w:bCs/>
                <w:color w:val="000000" w:themeColor="text1"/>
                <w:sz w:val="18"/>
                <w:lang w:val="en-US"/>
              </w:rPr>
              <w:t>Wonkyu</w:t>
            </w:r>
            <w:proofErr w:type="spellEnd"/>
            <w:r w:rsidRPr="009A4711">
              <w:rPr>
                <w:rFonts w:asciiTheme="majorHAnsi" w:hAnsiTheme="majorHAnsi" w:cstheme="majorHAnsi"/>
                <w:bCs/>
                <w:color w:val="000000" w:themeColor="text1"/>
                <w:sz w:val="18"/>
                <w:lang w:val="en-US"/>
              </w:rPr>
              <w:t xml:space="preserve"> Shin, Specialist, Division of Development Research, Korea Development Institute (KDI) </w:t>
            </w:r>
          </w:p>
          <w:p w:rsidR="0024478B" w:rsidRPr="00E36327" w:rsidRDefault="009A4711" w:rsidP="002C123D">
            <w:pPr>
              <w:pStyle w:val="a8"/>
              <w:numPr>
                <w:ilvl w:val="0"/>
                <w:numId w:val="27"/>
              </w:numPr>
              <w:wordWrap/>
              <w:ind w:leftChars="0" w:left="360" w:right="101"/>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Dr. </w:t>
            </w:r>
            <w:proofErr w:type="spellStart"/>
            <w:r w:rsidRPr="00F217DB">
              <w:rPr>
                <w:rFonts w:asciiTheme="majorHAnsi" w:hAnsiTheme="majorHAnsi" w:cstheme="majorHAnsi"/>
                <w:bCs/>
                <w:sz w:val="18"/>
                <w:lang w:val="en-US"/>
              </w:rPr>
              <w:t>Lan</w:t>
            </w:r>
            <w:proofErr w:type="spellEnd"/>
            <w:r w:rsidRPr="00F217DB">
              <w:rPr>
                <w:rFonts w:asciiTheme="majorHAnsi" w:hAnsiTheme="majorHAnsi" w:cstheme="majorHAnsi"/>
                <w:bCs/>
                <w:sz w:val="18"/>
                <w:lang w:val="en-US"/>
              </w:rPr>
              <w:t xml:space="preserve"> </w:t>
            </w:r>
            <w:proofErr w:type="spellStart"/>
            <w:r w:rsidRPr="00F217DB">
              <w:rPr>
                <w:rFonts w:asciiTheme="majorHAnsi" w:hAnsiTheme="majorHAnsi" w:cstheme="majorHAnsi"/>
                <w:bCs/>
                <w:sz w:val="18"/>
                <w:lang w:val="en-US"/>
              </w:rPr>
              <w:t>Xue</w:t>
            </w:r>
            <w:proofErr w:type="spellEnd"/>
            <w:r w:rsidRPr="009A4711">
              <w:rPr>
                <w:rFonts w:asciiTheme="majorHAnsi" w:hAnsiTheme="majorHAnsi" w:cstheme="majorHAnsi"/>
                <w:bCs/>
                <w:color w:val="000000" w:themeColor="text1"/>
                <w:sz w:val="18"/>
                <w:lang w:val="en-US"/>
              </w:rPr>
              <w:t>, Dean, School of Public Policy and Management, Sustainable Development Institute of Tsinghua University, China</w:t>
            </w:r>
          </w:p>
          <w:p w:rsidR="009A6C19" w:rsidRPr="00E36327" w:rsidRDefault="009A6C19" w:rsidP="009A6C19">
            <w:pPr>
              <w:pStyle w:val="a8"/>
              <w:wordWrap/>
              <w:ind w:leftChars="0" w:left="360" w:right="101"/>
              <w:rPr>
                <w:rFonts w:asciiTheme="majorHAnsi" w:hAnsiTheme="majorHAnsi" w:cstheme="majorHAnsi"/>
                <w:bCs/>
                <w:color w:val="000000" w:themeColor="text1"/>
                <w:sz w:val="18"/>
                <w:lang w:val="en-US"/>
              </w:rPr>
            </w:pPr>
          </w:p>
          <w:p w:rsidR="00FC0ABB" w:rsidRDefault="00FC0ABB" w:rsidP="007A78DA">
            <w:pPr>
              <w:spacing w:before="0" w:after="0" w:line="240" w:lineRule="auto"/>
              <w:ind w:left="0" w:right="100"/>
              <w:rPr>
                <w:rFonts w:asciiTheme="majorHAnsi" w:hAnsiTheme="majorHAnsi" w:cstheme="majorHAnsi"/>
                <w:bCs/>
                <w:color w:val="000000" w:themeColor="text1"/>
                <w:sz w:val="18"/>
              </w:rPr>
            </w:pPr>
          </w:p>
          <w:p w:rsidR="00BA19A4" w:rsidRDefault="00BA19A4" w:rsidP="007A78DA">
            <w:pPr>
              <w:spacing w:before="0" w:after="0" w:line="240" w:lineRule="auto"/>
              <w:ind w:left="0" w:right="100"/>
              <w:rPr>
                <w:rFonts w:asciiTheme="majorHAnsi" w:hAnsiTheme="majorHAnsi" w:cstheme="majorHAnsi"/>
                <w:bCs/>
                <w:color w:val="000000" w:themeColor="text1"/>
                <w:sz w:val="18"/>
              </w:rPr>
            </w:pPr>
          </w:p>
          <w:p w:rsidR="00713932"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Q&amp;A Session</w:t>
            </w:r>
          </w:p>
          <w:p w:rsidR="00713932" w:rsidRPr="00E36327" w:rsidRDefault="00713932" w:rsidP="007A78DA">
            <w:pPr>
              <w:spacing w:before="0" w:after="0" w:line="240" w:lineRule="auto"/>
              <w:ind w:left="0" w:right="100"/>
              <w:rPr>
                <w:rFonts w:asciiTheme="majorHAnsi" w:hAnsiTheme="majorHAnsi" w:cstheme="majorHAnsi"/>
                <w:bCs/>
                <w:color w:val="000000" w:themeColor="text1"/>
                <w:sz w:val="18"/>
              </w:rPr>
            </w:pPr>
          </w:p>
          <w:p w:rsidR="00713932"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Table Dialogues </w:t>
            </w:r>
          </w:p>
          <w:p w:rsidR="00713932" w:rsidRPr="00E36327" w:rsidRDefault="00713932" w:rsidP="007A78DA">
            <w:pPr>
              <w:spacing w:before="0" w:after="0" w:line="240" w:lineRule="auto"/>
              <w:ind w:left="0" w:right="100"/>
              <w:rPr>
                <w:rFonts w:asciiTheme="majorHAnsi" w:hAnsiTheme="majorHAnsi" w:cstheme="majorHAnsi"/>
                <w:bCs/>
                <w:color w:val="000000" w:themeColor="text1"/>
                <w:sz w:val="18"/>
              </w:rPr>
            </w:pPr>
          </w:p>
          <w:p w:rsidR="00713932"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Reporting back and wrap-up by rapporteur</w:t>
            </w:r>
          </w:p>
          <w:p w:rsidR="00713932" w:rsidRPr="00E36327" w:rsidRDefault="00713932" w:rsidP="007A78DA">
            <w:pPr>
              <w:spacing w:before="0" w:after="0" w:line="240" w:lineRule="auto"/>
              <w:ind w:left="0" w:right="100"/>
              <w:rPr>
                <w:rFonts w:asciiTheme="majorHAnsi" w:hAnsiTheme="majorHAnsi" w:cstheme="majorHAnsi"/>
                <w:b/>
                <w:bCs/>
                <w:color w:val="000000" w:themeColor="text1"/>
                <w:sz w:val="18"/>
              </w:rPr>
            </w:pPr>
          </w:p>
        </w:tc>
        <w:tc>
          <w:tcPr>
            <w:tcW w:w="3351" w:type="dxa"/>
            <w:gridSpan w:val="3"/>
            <w:tcBorders>
              <w:left w:val="single" w:sz="4" w:space="0" w:color="auto"/>
              <w:bottom w:val="single" w:sz="4" w:space="0" w:color="auto"/>
              <w:right w:val="single" w:sz="4" w:space="0" w:color="auto"/>
            </w:tcBorders>
          </w:tcPr>
          <w:p w:rsidR="00713932" w:rsidRPr="002E659A" w:rsidRDefault="009A4711" w:rsidP="00835500">
            <w:pPr>
              <w:spacing w:before="0" w:after="0" w:line="240" w:lineRule="auto"/>
              <w:ind w:left="0" w:right="100"/>
              <w:rPr>
                <w:rFonts w:asciiTheme="majorHAnsi" w:hAnsiTheme="majorHAnsi" w:cstheme="majorHAnsi"/>
                <w:b/>
                <w:bCs/>
                <w:sz w:val="18"/>
              </w:rPr>
            </w:pPr>
            <w:r w:rsidRPr="002E659A">
              <w:rPr>
                <w:rFonts w:asciiTheme="majorHAnsi" w:hAnsiTheme="majorHAnsi" w:cstheme="majorHAnsi"/>
                <w:b/>
                <w:bCs/>
                <w:sz w:val="18"/>
              </w:rPr>
              <w:lastRenderedPageBreak/>
              <w:t>Group II: Spearheading Whole-of-Government Approaches and Policy Integration</w:t>
            </w:r>
          </w:p>
          <w:p w:rsidR="00EC1EAF" w:rsidRPr="002E659A" w:rsidRDefault="00EC1EAF" w:rsidP="00835500">
            <w:pPr>
              <w:spacing w:before="0" w:after="0" w:line="240" w:lineRule="auto"/>
              <w:ind w:left="0" w:right="100"/>
              <w:rPr>
                <w:rFonts w:asciiTheme="majorHAnsi" w:hAnsiTheme="majorHAnsi" w:cstheme="majorHAnsi"/>
                <w:b/>
                <w:bCs/>
                <w:sz w:val="18"/>
              </w:rPr>
            </w:pPr>
          </w:p>
          <w:p w:rsidR="00713932" w:rsidRPr="002E659A" w:rsidRDefault="00713932" w:rsidP="007A78DA">
            <w:pPr>
              <w:spacing w:before="0" w:after="0" w:line="240" w:lineRule="auto"/>
              <w:ind w:left="0" w:right="100"/>
              <w:rPr>
                <w:rFonts w:asciiTheme="majorHAnsi" w:hAnsiTheme="majorHAnsi" w:cstheme="majorHAnsi"/>
                <w:b/>
                <w:bCs/>
                <w:sz w:val="18"/>
              </w:rPr>
            </w:pPr>
          </w:p>
          <w:p w:rsidR="007222C9" w:rsidRPr="002E659A" w:rsidRDefault="0057239E" w:rsidP="00A4053F">
            <w:pPr>
              <w:spacing w:before="0" w:after="0" w:line="240" w:lineRule="auto"/>
              <w:ind w:left="0" w:right="100"/>
              <w:rPr>
                <w:rFonts w:asciiTheme="majorHAnsi" w:hAnsiTheme="majorHAnsi" w:cstheme="majorHAnsi"/>
                <w:bCs/>
                <w:sz w:val="18"/>
              </w:rPr>
            </w:pPr>
            <w:r w:rsidRPr="002E659A">
              <w:rPr>
                <w:rFonts w:asciiTheme="majorHAnsi" w:hAnsiTheme="majorHAnsi" w:cstheme="majorHAnsi"/>
                <w:bCs/>
                <w:sz w:val="18"/>
              </w:rPr>
              <w:t xml:space="preserve">Moderator: </w:t>
            </w:r>
            <w:r w:rsidR="007222C9" w:rsidRPr="002E659A">
              <w:rPr>
                <w:rFonts w:asciiTheme="majorHAnsi" w:hAnsiTheme="majorHAnsi" w:cstheme="majorHAnsi"/>
                <w:bCs/>
                <w:sz w:val="18"/>
              </w:rPr>
              <w:t xml:space="preserve">Mr. Frank Noij, Expert, Capacity Development, Noij Consult </w:t>
            </w:r>
          </w:p>
          <w:p w:rsidR="00BA19A4" w:rsidRPr="002E659A" w:rsidRDefault="00BA19A4" w:rsidP="00A4053F">
            <w:pPr>
              <w:spacing w:before="0" w:after="0" w:line="240" w:lineRule="auto"/>
              <w:ind w:left="0" w:right="100"/>
              <w:rPr>
                <w:rFonts w:asciiTheme="majorHAnsi" w:hAnsiTheme="majorHAnsi" w:cstheme="majorHAnsi"/>
                <w:bCs/>
                <w:sz w:val="18"/>
              </w:rPr>
            </w:pPr>
          </w:p>
          <w:p w:rsidR="00BA19A4" w:rsidRPr="002E659A" w:rsidRDefault="00BA19A4" w:rsidP="00A4053F">
            <w:pPr>
              <w:spacing w:before="0" w:after="0" w:line="240" w:lineRule="auto"/>
              <w:ind w:left="0" w:right="100"/>
              <w:rPr>
                <w:rFonts w:asciiTheme="majorHAnsi" w:hAnsiTheme="majorHAnsi" w:cstheme="majorHAnsi"/>
                <w:b/>
                <w:bCs/>
                <w:sz w:val="18"/>
              </w:rPr>
            </w:pPr>
          </w:p>
          <w:p w:rsidR="0057239E" w:rsidRPr="002E659A" w:rsidRDefault="0057239E" w:rsidP="007A78DA">
            <w:pPr>
              <w:spacing w:before="0" w:after="0" w:line="240" w:lineRule="auto"/>
              <w:ind w:left="0" w:right="100"/>
              <w:rPr>
                <w:rFonts w:asciiTheme="majorHAnsi" w:hAnsiTheme="majorHAnsi" w:cstheme="majorHAnsi"/>
                <w:bCs/>
                <w:sz w:val="18"/>
              </w:rPr>
            </w:pPr>
          </w:p>
          <w:p w:rsidR="00FF2A78" w:rsidRPr="002E659A" w:rsidRDefault="009A4711" w:rsidP="00DE458E">
            <w:pPr>
              <w:pStyle w:val="a8"/>
              <w:numPr>
                <w:ilvl w:val="0"/>
                <w:numId w:val="25"/>
              </w:numPr>
              <w:wordWrap/>
              <w:ind w:leftChars="0" w:right="100"/>
              <w:rPr>
                <w:rFonts w:asciiTheme="majorHAnsi" w:hAnsiTheme="majorHAnsi" w:cstheme="majorHAnsi"/>
                <w:bCs/>
                <w:sz w:val="18"/>
                <w:lang w:val="en-US"/>
              </w:rPr>
            </w:pPr>
            <w:r w:rsidRPr="002E659A">
              <w:rPr>
                <w:rFonts w:asciiTheme="majorHAnsi" w:hAnsiTheme="majorHAnsi" w:cstheme="majorHAnsi"/>
                <w:bCs/>
                <w:sz w:val="18"/>
              </w:rPr>
              <w:t>Mr. Jean D’Aragon, Senior Sustainable Development Expert, UN Office for Sustainable Development (UNOSD)</w:t>
            </w:r>
          </w:p>
          <w:p w:rsidR="00C16145" w:rsidRPr="002E659A" w:rsidRDefault="009A4711" w:rsidP="00DE458E">
            <w:pPr>
              <w:pStyle w:val="a8"/>
              <w:numPr>
                <w:ilvl w:val="0"/>
                <w:numId w:val="25"/>
              </w:numPr>
              <w:wordWrap/>
              <w:ind w:leftChars="0" w:right="100"/>
              <w:rPr>
                <w:rFonts w:asciiTheme="majorHAnsi" w:hAnsiTheme="majorHAnsi" w:cstheme="majorHAnsi"/>
                <w:bCs/>
                <w:sz w:val="18"/>
                <w:lang w:val="en-US"/>
              </w:rPr>
            </w:pPr>
            <w:r w:rsidRPr="002E659A">
              <w:rPr>
                <w:rFonts w:asciiTheme="majorHAnsi" w:hAnsiTheme="majorHAnsi" w:cstheme="majorHAnsi"/>
                <w:bCs/>
                <w:sz w:val="18"/>
                <w:lang w:val="en-US"/>
              </w:rPr>
              <w:t xml:space="preserve">Ms. </w:t>
            </w:r>
            <w:proofErr w:type="spellStart"/>
            <w:r w:rsidRPr="002E659A">
              <w:rPr>
                <w:rFonts w:asciiTheme="majorHAnsi" w:hAnsiTheme="majorHAnsi" w:cstheme="majorHAnsi"/>
                <w:bCs/>
                <w:sz w:val="18"/>
                <w:lang w:val="en-US"/>
              </w:rPr>
              <w:t>Ma'ata</w:t>
            </w:r>
            <w:proofErr w:type="spellEnd"/>
            <w:r w:rsidRPr="002E659A">
              <w:rPr>
                <w:rFonts w:asciiTheme="majorHAnsi" w:hAnsiTheme="majorHAnsi" w:cstheme="majorHAnsi"/>
                <w:bCs/>
                <w:sz w:val="18"/>
                <w:lang w:val="en-US"/>
              </w:rPr>
              <w:tab/>
            </w:r>
            <w:proofErr w:type="spellStart"/>
            <w:r w:rsidRPr="002E659A">
              <w:rPr>
                <w:rFonts w:asciiTheme="majorHAnsi" w:hAnsiTheme="majorHAnsi" w:cstheme="majorHAnsi"/>
                <w:bCs/>
                <w:sz w:val="18"/>
                <w:lang w:val="en-US"/>
              </w:rPr>
              <w:t>Mafi</w:t>
            </w:r>
            <w:proofErr w:type="spellEnd"/>
            <w:r w:rsidRPr="002E659A">
              <w:rPr>
                <w:rFonts w:asciiTheme="majorHAnsi" w:hAnsiTheme="majorHAnsi" w:cstheme="majorHAnsi"/>
                <w:bCs/>
                <w:sz w:val="18"/>
                <w:lang w:val="en-US"/>
              </w:rPr>
              <w:t>, Economist, National Planning Division, Prime Minister's Office, Tonga</w:t>
            </w:r>
          </w:p>
          <w:p w:rsidR="003F04E6" w:rsidRPr="002E659A" w:rsidRDefault="009A4711" w:rsidP="00DE458E">
            <w:pPr>
              <w:pStyle w:val="a8"/>
              <w:numPr>
                <w:ilvl w:val="0"/>
                <w:numId w:val="25"/>
              </w:numPr>
              <w:wordWrap/>
              <w:ind w:leftChars="0" w:right="100"/>
              <w:rPr>
                <w:rFonts w:asciiTheme="majorHAnsi" w:hAnsiTheme="majorHAnsi" w:cstheme="majorHAnsi"/>
                <w:bCs/>
                <w:sz w:val="18"/>
                <w:lang w:val="en-US"/>
              </w:rPr>
            </w:pPr>
            <w:r w:rsidRPr="002E659A">
              <w:rPr>
                <w:rFonts w:asciiTheme="majorHAnsi" w:hAnsiTheme="majorHAnsi" w:cstheme="majorHAnsi"/>
                <w:bCs/>
                <w:sz w:val="18"/>
                <w:lang w:val="en-US"/>
              </w:rPr>
              <w:t>Nominated mayor</w:t>
            </w:r>
          </w:p>
          <w:p w:rsidR="00AC7BF9" w:rsidRPr="002E659A" w:rsidRDefault="00AC7BF9" w:rsidP="00DE458E">
            <w:pPr>
              <w:pStyle w:val="a8"/>
              <w:numPr>
                <w:ilvl w:val="0"/>
                <w:numId w:val="25"/>
              </w:numPr>
              <w:ind w:leftChars="0" w:right="100"/>
              <w:rPr>
                <w:rFonts w:asciiTheme="majorHAnsi" w:hAnsiTheme="majorHAnsi" w:cstheme="majorHAnsi"/>
                <w:bCs/>
                <w:sz w:val="18"/>
                <w:lang w:val="en-US"/>
              </w:rPr>
            </w:pPr>
            <w:r w:rsidRPr="002E659A">
              <w:rPr>
                <w:rFonts w:asciiTheme="majorHAnsi" w:hAnsiTheme="majorHAnsi" w:cstheme="majorHAnsi"/>
                <w:bCs/>
                <w:sz w:val="18"/>
                <w:lang w:val="en-US"/>
              </w:rPr>
              <w:t xml:space="preserve">Mr. </w:t>
            </w:r>
            <w:proofErr w:type="spellStart"/>
            <w:r w:rsidRPr="002E659A">
              <w:rPr>
                <w:rFonts w:asciiTheme="majorHAnsi" w:hAnsiTheme="majorHAnsi" w:cstheme="majorHAnsi"/>
                <w:bCs/>
                <w:sz w:val="18"/>
                <w:lang w:val="en-US"/>
              </w:rPr>
              <w:t>Mok</w:t>
            </w:r>
            <w:proofErr w:type="spellEnd"/>
            <w:r w:rsidRPr="002E659A">
              <w:rPr>
                <w:rFonts w:asciiTheme="majorHAnsi" w:hAnsiTheme="majorHAnsi" w:cstheme="majorHAnsi"/>
                <w:bCs/>
                <w:sz w:val="18"/>
                <w:lang w:val="en-US"/>
              </w:rPr>
              <w:t xml:space="preserve"> </w:t>
            </w:r>
            <w:proofErr w:type="spellStart"/>
            <w:r w:rsidRPr="002E659A">
              <w:rPr>
                <w:rFonts w:asciiTheme="majorHAnsi" w:hAnsiTheme="majorHAnsi" w:cstheme="majorHAnsi"/>
                <w:bCs/>
                <w:sz w:val="18"/>
                <w:lang w:val="en-US"/>
              </w:rPr>
              <w:t>Khemera</w:t>
            </w:r>
            <w:proofErr w:type="spellEnd"/>
            <w:r w:rsidRPr="002E659A">
              <w:rPr>
                <w:rFonts w:asciiTheme="majorHAnsi" w:hAnsiTheme="majorHAnsi" w:cstheme="majorHAnsi"/>
                <w:bCs/>
                <w:sz w:val="18"/>
                <w:lang w:val="en-US"/>
              </w:rPr>
              <w:t>, Director,</w:t>
            </w:r>
          </w:p>
          <w:p w:rsidR="00AC7BF9" w:rsidRPr="002E659A" w:rsidRDefault="00AC7BF9" w:rsidP="00AC7BF9">
            <w:pPr>
              <w:pStyle w:val="a8"/>
              <w:ind w:leftChars="0" w:left="360" w:right="100"/>
              <w:rPr>
                <w:rFonts w:asciiTheme="majorHAnsi" w:hAnsiTheme="majorHAnsi" w:cstheme="majorHAnsi"/>
                <w:bCs/>
                <w:sz w:val="18"/>
                <w:lang w:val="en-US"/>
              </w:rPr>
            </w:pPr>
            <w:r w:rsidRPr="002E659A">
              <w:rPr>
                <w:rFonts w:asciiTheme="majorHAnsi" w:hAnsiTheme="majorHAnsi" w:cstheme="majorHAnsi"/>
                <w:bCs/>
                <w:sz w:val="18"/>
                <w:lang w:val="en-US"/>
              </w:rPr>
              <w:t>Department of E-Government, General Department of ICT,</w:t>
            </w:r>
          </w:p>
          <w:p w:rsidR="00B507B2" w:rsidRPr="002E659A" w:rsidRDefault="006906AE" w:rsidP="00AC7BF9">
            <w:pPr>
              <w:pStyle w:val="a8"/>
              <w:wordWrap/>
              <w:ind w:leftChars="0" w:left="360" w:right="100"/>
              <w:rPr>
                <w:rFonts w:asciiTheme="majorHAnsi" w:hAnsiTheme="majorHAnsi" w:cstheme="majorHAnsi"/>
                <w:bCs/>
                <w:sz w:val="18"/>
                <w:lang w:val="en-US"/>
              </w:rPr>
            </w:pPr>
            <w:r w:rsidRPr="002E659A">
              <w:rPr>
                <w:rFonts w:asciiTheme="majorHAnsi" w:hAnsiTheme="majorHAnsi" w:cstheme="majorHAnsi"/>
                <w:bCs/>
                <w:sz w:val="18"/>
                <w:lang w:val="en-US"/>
              </w:rPr>
              <w:t xml:space="preserve">Ministry of Posts and Telecommunications, Cambodia </w:t>
            </w:r>
          </w:p>
          <w:p w:rsidR="0057239E" w:rsidRPr="002E659A" w:rsidRDefault="0057239E" w:rsidP="007A78DA">
            <w:pPr>
              <w:spacing w:before="0" w:after="0" w:line="240" w:lineRule="auto"/>
              <w:ind w:right="100"/>
              <w:rPr>
                <w:rFonts w:asciiTheme="majorHAnsi" w:hAnsiTheme="majorHAnsi" w:cstheme="majorHAnsi"/>
                <w:bCs/>
                <w:sz w:val="18"/>
              </w:rPr>
            </w:pPr>
          </w:p>
          <w:p w:rsidR="0057239E" w:rsidRPr="002E659A" w:rsidRDefault="0057239E" w:rsidP="007A78DA">
            <w:pPr>
              <w:spacing w:before="0" w:after="0" w:line="240" w:lineRule="auto"/>
              <w:ind w:right="100"/>
              <w:rPr>
                <w:rFonts w:asciiTheme="majorHAnsi" w:hAnsiTheme="majorHAnsi" w:cstheme="majorHAnsi"/>
                <w:bCs/>
                <w:sz w:val="18"/>
              </w:rPr>
            </w:pPr>
          </w:p>
          <w:p w:rsidR="0057239E" w:rsidRPr="002E659A" w:rsidRDefault="0057239E" w:rsidP="007A78DA">
            <w:pPr>
              <w:spacing w:before="0" w:after="0" w:line="240" w:lineRule="auto"/>
              <w:ind w:right="100"/>
              <w:rPr>
                <w:rFonts w:asciiTheme="majorHAnsi" w:hAnsiTheme="majorHAnsi" w:cstheme="majorHAnsi"/>
                <w:bCs/>
                <w:sz w:val="18"/>
              </w:rPr>
            </w:pPr>
          </w:p>
          <w:p w:rsidR="0057239E" w:rsidRPr="002E659A" w:rsidRDefault="0057239E" w:rsidP="007A78DA">
            <w:pPr>
              <w:spacing w:before="0" w:after="0" w:line="240" w:lineRule="auto"/>
              <w:ind w:right="100"/>
              <w:rPr>
                <w:rFonts w:asciiTheme="majorHAnsi" w:hAnsiTheme="majorHAnsi" w:cstheme="majorHAnsi"/>
                <w:bCs/>
                <w:sz w:val="18"/>
              </w:rPr>
            </w:pPr>
          </w:p>
          <w:p w:rsidR="0057239E" w:rsidRPr="002E659A" w:rsidRDefault="0057239E" w:rsidP="007A78DA">
            <w:pPr>
              <w:spacing w:before="0" w:after="0" w:line="240" w:lineRule="auto"/>
              <w:ind w:right="100"/>
              <w:rPr>
                <w:rFonts w:asciiTheme="majorHAnsi" w:hAnsiTheme="majorHAnsi" w:cstheme="majorHAnsi"/>
                <w:bCs/>
                <w:sz w:val="18"/>
              </w:rPr>
            </w:pPr>
          </w:p>
          <w:p w:rsidR="00414EF6" w:rsidRPr="002E659A" w:rsidRDefault="00414EF6" w:rsidP="007A78DA">
            <w:pPr>
              <w:spacing w:before="0" w:after="0" w:line="240" w:lineRule="auto"/>
              <w:ind w:left="0" w:right="100"/>
              <w:rPr>
                <w:rFonts w:asciiTheme="majorHAnsi" w:hAnsiTheme="majorHAnsi" w:cstheme="majorHAnsi"/>
                <w:b/>
                <w:bCs/>
                <w:sz w:val="18"/>
              </w:rPr>
            </w:pPr>
          </w:p>
          <w:p w:rsidR="00414EF6" w:rsidRPr="002E659A" w:rsidRDefault="00414EF6" w:rsidP="007A78DA">
            <w:pPr>
              <w:spacing w:before="0" w:after="0" w:line="240" w:lineRule="auto"/>
              <w:ind w:left="0" w:right="100"/>
              <w:rPr>
                <w:rFonts w:asciiTheme="majorHAnsi" w:hAnsiTheme="majorHAnsi" w:cstheme="majorHAnsi"/>
                <w:b/>
                <w:bCs/>
                <w:sz w:val="18"/>
              </w:rPr>
            </w:pPr>
          </w:p>
          <w:p w:rsidR="00CB1A0B" w:rsidRPr="002E659A" w:rsidRDefault="00CB1A0B" w:rsidP="007A78DA">
            <w:pPr>
              <w:spacing w:before="0" w:after="0" w:line="240" w:lineRule="auto"/>
              <w:ind w:left="0" w:right="100"/>
              <w:rPr>
                <w:rFonts w:asciiTheme="majorHAnsi" w:hAnsiTheme="majorHAnsi" w:cstheme="majorHAnsi"/>
                <w:b/>
                <w:bCs/>
                <w:sz w:val="18"/>
              </w:rPr>
            </w:pPr>
          </w:p>
          <w:p w:rsidR="004F4E70" w:rsidRPr="002E659A" w:rsidRDefault="004F4E70" w:rsidP="007A78DA">
            <w:pPr>
              <w:spacing w:before="0" w:after="0" w:line="240" w:lineRule="auto"/>
              <w:ind w:left="0" w:right="100"/>
              <w:rPr>
                <w:rFonts w:asciiTheme="majorHAnsi" w:hAnsiTheme="majorHAnsi" w:cstheme="majorHAnsi"/>
                <w:b/>
                <w:bCs/>
                <w:sz w:val="18"/>
                <w:lang w:eastAsia="ko-KR"/>
              </w:rPr>
            </w:pPr>
          </w:p>
          <w:p w:rsidR="004C4DA2" w:rsidRPr="002E659A" w:rsidRDefault="004C4DA2" w:rsidP="007A78DA">
            <w:pPr>
              <w:spacing w:before="0" w:after="0" w:line="240" w:lineRule="auto"/>
              <w:ind w:left="0" w:right="100"/>
              <w:rPr>
                <w:rFonts w:asciiTheme="majorHAnsi" w:hAnsiTheme="majorHAnsi" w:cstheme="majorHAnsi"/>
                <w:b/>
                <w:bCs/>
                <w:sz w:val="18"/>
                <w:lang w:eastAsia="ko-KR"/>
              </w:rPr>
            </w:pPr>
          </w:p>
          <w:p w:rsidR="00B36C53" w:rsidRPr="002E659A" w:rsidRDefault="00B36C53" w:rsidP="007A78DA">
            <w:pPr>
              <w:spacing w:before="0" w:after="0" w:line="240" w:lineRule="auto"/>
              <w:ind w:left="0" w:right="100"/>
              <w:rPr>
                <w:rFonts w:asciiTheme="majorHAnsi" w:hAnsiTheme="majorHAnsi" w:cstheme="majorHAnsi"/>
                <w:b/>
                <w:bCs/>
                <w:sz w:val="18"/>
                <w:lang w:eastAsia="ko-KR"/>
              </w:rPr>
            </w:pPr>
          </w:p>
          <w:p w:rsidR="00B36C53" w:rsidRPr="002E659A" w:rsidRDefault="00B36C53" w:rsidP="007A78DA">
            <w:pPr>
              <w:spacing w:before="0" w:after="0" w:line="240" w:lineRule="auto"/>
              <w:ind w:left="0" w:right="100"/>
              <w:rPr>
                <w:rFonts w:asciiTheme="majorHAnsi" w:hAnsiTheme="majorHAnsi" w:cstheme="majorHAnsi"/>
                <w:b/>
                <w:bCs/>
                <w:sz w:val="18"/>
                <w:lang w:eastAsia="ko-KR"/>
              </w:rPr>
            </w:pPr>
          </w:p>
          <w:p w:rsidR="00B36C53" w:rsidRPr="002E659A" w:rsidRDefault="00B36C53" w:rsidP="007A78DA">
            <w:pPr>
              <w:spacing w:before="0" w:after="0" w:line="240" w:lineRule="auto"/>
              <w:ind w:left="0" w:right="100"/>
              <w:rPr>
                <w:rFonts w:asciiTheme="majorHAnsi" w:hAnsiTheme="majorHAnsi" w:cstheme="majorHAnsi"/>
                <w:b/>
                <w:bCs/>
                <w:sz w:val="18"/>
                <w:lang w:eastAsia="ko-KR"/>
              </w:rPr>
            </w:pPr>
          </w:p>
          <w:p w:rsidR="004C4DA2" w:rsidRPr="002E659A" w:rsidRDefault="004C4DA2" w:rsidP="007A78DA">
            <w:pPr>
              <w:spacing w:before="0" w:after="0" w:line="240" w:lineRule="auto"/>
              <w:ind w:left="0" w:right="100"/>
              <w:rPr>
                <w:rFonts w:asciiTheme="majorHAnsi" w:hAnsiTheme="majorHAnsi" w:cstheme="majorHAnsi"/>
                <w:b/>
                <w:bCs/>
                <w:sz w:val="18"/>
                <w:lang w:eastAsia="ko-KR"/>
              </w:rPr>
            </w:pPr>
          </w:p>
          <w:p w:rsidR="0057239E" w:rsidRPr="002E659A" w:rsidRDefault="009A4711" w:rsidP="007A78DA">
            <w:pPr>
              <w:spacing w:before="0" w:after="0" w:line="240" w:lineRule="auto"/>
              <w:ind w:left="0" w:right="100"/>
              <w:rPr>
                <w:rFonts w:asciiTheme="majorHAnsi" w:hAnsiTheme="majorHAnsi" w:cstheme="majorHAnsi"/>
                <w:bCs/>
                <w:sz w:val="18"/>
              </w:rPr>
            </w:pPr>
            <w:r w:rsidRPr="002E659A">
              <w:rPr>
                <w:rFonts w:asciiTheme="majorHAnsi" w:hAnsiTheme="majorHAnsi" w:cstheme="majorHAnsi"/>
                <w:bCs/>
                <w:sz w:val="18"/>
              </w:rPr>
              <w:t>Q&amp;A Session</w:t>
            </w:r>
          </w:p>
          <w:p w:rsidR="0057239E" w:rsidRPr="002E659A" w:rsidRDefault="0057239E" w:rsidP="007A78DA">
            <w:pPr>
              <w:spacing w:before="0" w:after="0" w:line="240" w:lineRule="auto"/>
              <w:ind w:left="0" w:right="100"/>
              <w:rPr>
                <w:rFonts w:asciiTheme="majorHAnsi" w:hAnsiTheme="majorHAnsi" w:cstheme="majorHAnsi"/>
                <w:bCs/>
                <w:sz w:val="18"/>
              </w:rPr>
            </w:pPr>
          </w:p>
          <w:p w:rsidR="0057239E" w:rsidRPr="002E659A" w:rsidRDefault="009A4711" w:rsidP="007A78DA">
            <w:pPr>
              <w:spacing w:before="0" w:after="0" w:line="240" w:lineRule="auto"/>
              <w:ind w:left="0" w:right="100"/>
              <w:rPr>
                <w:rFonts w:asciiTheme="majorHAnsi" w:hAnsiTheme="majorHAnsi" w:cstheme="majorHAnsi"/>
                <w:bCs/>
                <w:sz w:val="18"/>
              </w:rPr>
            </w:pPr>
            <w:r w:rsidRPr="002E659A">
              <w:rPr>
                <w:rFonts w:asciiTheme="majorHAnsi" w:hAnsiTheme="majorHAnsi" w:cstheme="majorHAnsi"/>
                <w:bCs/>
                <w:sz w:val="18"/>
              </w:rPr>
              <w:t xml:space="preserve">Table Dialogues </w:t>
            </w:r>
          </w:p>
          <w:p w:rsidR="0057239E" w:rsidRPr="002E659A" w:rsidRDefault="0057239E" w:rsidP="007A78DA">
            <w:pPr>
              <w:spacing w:before="0" w:after="0" w:line="240" w:lineRule="auto"/>
              <w:ind w:left="0" w:right="100"/>
              <w:rPr>
                <w:rFonts w:asciiTheme="majorHAnsi" w:hAnsiTheme="majorHAnsi" w:cstheme="majorHAnsi"/>
                <w:bCs/>
                <w:sz w:val="18"/>
              </w:rPr>
            </w:pPr>
          </w:p>
          <w:p w:rsidR="0057239E" w:rsidRPr="002E659A" w:rsidRDefault="009A4711" w:rsidP="007A78DA">
            <w:pPr>
              <w:spacing w:before="0" w:after="0" w:line="240" w:lineRule="auto"/>
              <w:ind w:left="0" w:right="100"/>
              <w:rPr>
                <w:rFonts w:asciiTheme="majorHAnsi" w:hAnsiTheme="majorHAnsi" w:cstheme="majorHAnsi"/>
                <w:bCs/>
                <w:sz w:val="18"/>
              </w:rPr>
            </w:pPr>
            <w:r w:rsidRPr="002E659A">
              <w:rPr>
                <w:rFonts w:asciiTheme="majorHAnsi" w:hAnsiTheme="majorHAnsi" w:cstheme="majorHAnsi"/>
                <w:bCs/>
                <w:sz w:val="18"/>
              </w:rPr>
              <w:t>Reporting back and wrap-up by rapporteur</w:t>
            </w:r>
          </w:p>
          <w:p w:rsidR="0057239E" w:rsidRPr="002E659A" w:rsidRDefault="0057239E" w:rsidP="007A78DA">
            <w:pPr>
              <w:spacing w:before="0" w:after="0" w:line="240" w:lineRule="auto"/>
              <w:ind w:left="0" w:right="100"/>
              <w:rPr>
                <w:rFonts w:asciiTheme="majorHAnsi" w:hAnsiTheme="majorHAnsi" w:cstheme="majorHAnsi"/>
                <w:b/>
                <w:bCs/>
                <w:sz w:val="18"/>
              </w:rPr>
            </w:pPr>
          </w:p>
        </w:tc>
        <w:tc>
          <w:tcPr>
            <w:tcW w:w="2910" w:type="dxa"/>
            <w:gridSpan w:val="2"/>
            <w:tcBorders>
              <w:left w:val="single" w:sz="4" w:space="0" w:color="auto"/>
              <w:bottom w:val="single" w:sz="4" w:space="0" w:color="auto"/>
              <w:right w:val="nil"/>
            </w:tcBorders>
          </w:tcPr>
          <w:p w:rsidR="00713932" w:rsidRPr="002E659A" w:rsidRDefault="009A4711" w:rsidP="00835500">
            <w:pPr>
              <w:pStyle w:val="a4"/>
              <w:spacing w:after="0" w:line="240" w:lineRule="auto"/>
              <w:ind w:left="0"/>
              <w:jc w:val="left"/>
              <w:rPr>
                <w:rFonts w:cstheme="majorHAnsi"/>
                <w:bCs w:val="0"/>
                <w:sz w:val="18"/>
              </w:rPr>
            </w:pPr>
            <w:r w:rsidRPr="002E659A">
              <w:rPr>
                <w:rFonts w:cstheme="majorHAnsi"/>
                <w:bCs w:val="0"/>
                <w:sz w:val="18"/>
              </w:rPr>
              <w:lastRenderedPageBreak/>
              <w:t>Group III: Engaging All Stakeholders in SDG Implementation</w:t>
            </w:r>
          </w:p>
          <w:p w:rsidR="00EC1EAF" w:rsidRPr="002E659A" w:rsidRDefault="00EC1EAF" w:rsidP="00835500">
            <w:pPr>
              <w:pStyle w:val="a4"/>
              <w:spacing w:after="0" w:line="240" w:lineRule="auto"/>
              <w:ind w:left="0"/>
              <w:jc w:val="left"/>
              <w:rPr>
                <w:rFonts w:cstheme="majorHAnsi"/>
                <w:bCs w:val="0"/>
                <w:sz w:val="18"/>
              </w:rPr>
            </w:pPr>
          </w:p>
          <w:p w:rsidR="00EC1EAF" w:rsidRPr="002E659A" w:rsidRDefault="00EC1EAF" w:rsidP="00835500">
            <w:pPr>
              <w:pStyle w:val="a4"/>
              <w:spacing w:after="0" w:line="240" w:lineRule="auto"/>
              <w:ind w:left="0"/>
              <w:jc w:val="left"/>
              <w:rPr>
                <w:rFonts w:cstheme="majorHAnsi"/>
                <w:bCs w:val="0"/>
                <w:sz w:val="18"/>
              </w:rPr>
            </w:pPr>
          </w:p>
          <w:p w:rsidR="0057239E" w:rsidRPr="002E659A" w:rsidRDefault="0057239E" w:rsidP="007A78DA">
            <w:pPr>
              <w:pStyle w:val="a4"/>
              <w:spacing w:after="0" w:line="240" w:lineRule="auto"/>
              <w:ind w:left="0"/>
              <w:jc w:val="left"/>
              <w:rPr>
                <w:rFonts w:cstheme="majorHAnsi"/>
                <w:b w:val="0"/>
                <w:sz w:val="18"/>
                <w:szCs w:val="20"/>
              </w:rPr>
            </w:pPr>
            <w:r w:rsidRPr="002E659A">
              <w:rPr>
                <w:rFonts w:cstheme="majorHAnsi"/>
                <w:b w:val="0"/>
                <w:sz w:val="18"/>
                <w:szCs w:val="20"/>
              </w:rPr>
              <w:t xml:space="preserve">Moderator: Mr. Sangmin Nam, Acting Head, ESCAP Sub-regional office for East and North-East Asia </w:t>
            </w:r>
          </w:p>
          <w:p w:rsidR="00835500" w:rsidRPr="002E659A" w:rsidRDefault="00835500" w:rsidP="007A78DA">
            <w:pPr>
              <w:pStyle w:val="a4"/>
              <w:spacing w:after="0" w:line="240" w:lineRule="auto"/>
              <w:ind w:left="0"/>
              <w:jc w:val="left"/>
              <w:rPr>
                <w:rFonts w:cstheme="majorHAnsi"/>
                <w:b w:val="0"/>
                <w:sz w:val="18"/>
                <w:szCs w:val="20"/>
              </w:rPr>
            </w:pPr>
          </w:p>
          <w:p w:rsidR="00B36C53" w:rsidRPr="002E659A" w:rsidRDefault="00B36C53" w:rsidP="00B36C53">
            <w:pPr>
              <w:pStyle w:val="a8"/>
              <w:numPr>
                <w:ilvl w:val="0"/>
                <w:numId w:val="33"/>
              </w:numPr>
              <w:wordWrap/>
              <w:ind w:leftChars="0" w:left="360" w:right="101"/>
              <w:rPr>
                <w:rFonts w:asciiTheme="majorHAnsi" w:hAnsiTheme="majorHAnsi" w:cstheme="majorHAnsi"/>
                <w:bCs/>
                <w:sz w:val="18"/>
                <w:lang w:val="en-US"/>
              </w:rPr>
            </w:pPr>
            <w:r w:rsidRPr="002E659A">
              <w:rPr>
                <w:rFonts w:asciiTheme="majorHAnsi" w:hAnsiTheme="majorHAnsi" w:cstheme="majorHAnsi"/>
                <w:bCs/>
                <w:sz w:val="18"/>
                <w:lang w:val="en-US"/>
              </w:rPr>
              <w:t xml:space="preserve">Ms. </w:t>
            </w:r>
            <w:proofErr w:type="spellStart"/>
            <w:r w:rsidRPr="002E659A">
              <w:rPr>
                <w:rFonts w:asciiTheme="majorHAnsi" w:hAnsiTheme="majorHAnsi" w:cstheme="majorHAnsi"/>
                <w:bCs/>
                <w:sz w:val="18"/>
                <w:lang w:val="en-US"/>
              </w:rPr>
              <w:t>Durreen</w:t>
            </w:r>
            <w:proofErr w:type="spellEnd"/>
            <w:r w:rsidRPr="002E659A">
              <w:rPr>
                <w:rFonts w:asciiTheme="majorHAnsi" w:hAnsiTheme="majorHAnsi" w:cstheme="majorHAnsi"/>
                <w:bCs/>
                <w:sz w:val="18"/>
                <w:lang w:val="en-US"/>
              </w:rPr>
              <w:t xml:space="preserve"> </w:t>
            </w:r>
            <w:proofErr w:type="spellStart"/>
            <w:r w:rsidRPr="002E659A">
              <w:rPr>
                <w:rFonts w:asciiTheme="majorHAnsi" w:hAnsiTheme="majorHAnsi" w:cstheme="majorHAnsi"/>
                <w:bCs/>
                <w:sz w:val="18"/>
                <w:lang w:val="en-US"/>
              </w:rPr>
              <w:t>Shahnaz</w:t>
            </w:r>
            <w:proofErr w:type="spellEnd"/>
            <w:r w:rsidRPr="002E659A">
              <w:rPr>
                <w:rFonts w:asciiTheme="majorHAnsi" w:hAnsiTheme="majorHAnsi" w:cstheme="majorHAnsi"/>
                <w:bCs/>
                <w:sz w:val="18"/>
                <w:lang w:val="en-US"/>
              </w:rPr>
              <w:t>, Founder, Impact Investment Exchange and Foundation</w:t>
            </w:r>
          </w:p>
          <w:p w:rsidR="00E54A92" w:rsidRPr="002E659A" w:rsidRDefault="009A4711" w:rsidP="00E54A92">
            <w:pPr>
              <w:pStyle w:val="a8"/>
              <w:numPr>
                <w:ilvl w:val="0"/>
                <w:numId w:val="33"/>
              </w:numPr>
              <w:wordWrap/>
              <w:ind w:leftChars="0" w:left="360" w:right="101"/>
              <w:rPr>
                <w:rFonts w:asciiTheme="majorHAnsi" w:hAnsiTheme="majorHAnsi" w:cstheme="majorHAnsi"/>
                <w:bCs/>
                <w:sz w:val="18"/>
                <w:lang w:val="en-US"/>
              </w:rPr>
            </w:pPr>
            <w:r w:rsidRPr="002E659A">
              <w:rPr>
                <w:rFonts w:asciiTheme="majorHAnsi" w:hAnsiTheme="majorHAnsi" w:cstheme="majorHAnsi"/>
                <w:bCs/>
                <w:sz w:val="18"/>
                <w:lang w:val="en-US"/>
              </w:rPr>
              <w:t>Mr.</w:t>
            </w:r>
            <w:r w:rsidRPr="002E659A">
              <w:rPr>
                <w:rFonts w:asciiTheme="majorHAnsi" w:hAnsiTheme="majorHAnsi" w:cstheme="majorHAnsi"/>
                <w:bCs/>
                <w:sz w:val="18"/>
                <w:lang w:val="en-US"/>
              </w:rPr>
              <w:tab/>
              <w:t xml:space="preserve">Mohammad </w:t>
            </w:r>
            <w:proofErr w:type="spellStart"/>
            <w:r w:rsidRPr="002E659A">
              <w:rPr>
                <w:rFonts w:asciiTheme="majorHAnsi" w:hAnsiTheme="majorHAnsi" w:cstheme="majorHAnsi"/>
                <w:bCs/>
                <w:sz w:val="18"/>
                <w:lang w:val="en-US"/>
              </w:rPr>
              <w:t>Nabi</w:t>
            </w:r>
            <w:proofErr w:type="spellEnd"/>
            <w:r w:rsidRPr="002E659A">
              <w:rPr>
                <w:rFonts w:asciiTheme="majorHAnsi" w:hAnsiTheme="majorHAnsi" w:cstheme="majorHAnsi"/>
                <w:bCs/>
                <w:sz w:val="18"/>
                <w:lang w:val="en-US"/>
              </w:rPr>
              <w:t xml:space="preserve">  </w:t>
            </w:r>
            <w:proofErr w:type="spellStart"/>
            <w:r w:rsidRPr="002E659A">
              <w:rPr>
                <w:rFonts w:asciiTheme="majorHAnsi" w:hAnsiTheme="majorHAnsi" w:cstheme="majorHAnsi"/>
                <w:bCs/>
                <w:sz w:val="18"/>
                <w:lang w:val="en-US"/>
              </w:rPr>
              <w:t>Sroosh</w:t>
            </w:r>
            <w:proofErr w:type="spellEnd"/>
            <w:r w:rsidRPr="002E659A">
              <w:rPr>
                <w:rFonts w:asciiTheme="majorHAnsi" w:hAnsiTheme="majorHAnsi" w:cstheme="majorHAnsi"/>
                <w:bCs/>
                <w:sz w:val="18"/>
                <w:lang w:val="en-US"/>
              </w:rPr>
              <w:t>, SDG Focal Point, Director General of Policy &amp; RBM, Ministry of Economy, Afghanistan</w:t>
            </w:r>
          </w:p>
          <w:p w:rsidR="00BA19A4" w:rsidRPr="002E659A" w:rsidRDefault="00BA19A4" w:rsidP="00BA19A4">
            <w:pPr>
              <w:pStyle w:val="a8"/>
              <w:numPr>
                <w:ilvl w:val="0"/>
                <w:numId w:val="33"/>
              </w:numPr>
              <w:wordWrap/>
              <w:ind w:leftChars="0" w:left="360" w:right="101"/>
              <w:rPr>
                <w:rFonts w:asciiTheme="majorHAnsi" w:hAnsiTheme="majorHAnsi" w:cstheme="majorHAnsi"/>
                <w:bCs/>
                <w:sz w:val="18"/>
                <w:lang w:val="en-US"/>
              </w:rPr>
            </w:pPr>
            <w:r w:rsidRPr="002E659A">
              <w:rPr>
                <w:rFonts w:asciiTheme="majorHAnsi" w:hAnsiTheme="majorHAnsi" w:cstheme="majorHAnsi" w:hint="eastAsia"/>
                <w:bCs/>
                <w:sz w:val="18"/>
                <w:lang w:val="en-US"/>
              </w:rPr>
              <w:t xml:space="preserve">Mr. </w:t>
            </w:r>
            <w:r w:rsidRPr="002E659A">
              <w:rPr>
                <w:rFonts w:asciiTheme="majorHAnsi" w:hAnsiTheme="majorHAnsi" w:cstheme="majorHAnsi"/>
                <w:bCs/>
                <w:sz w:val="18"/>
                <w:lang w:val="en-US"/>
              </w:rPr>
              <w:t>Md. Abdul Mannan, Director, e-services, a2i Program, Prime Minister's Office, Bangladesh</w:t>
            </w:r>
          </w:p>
          <w:p w:rsidR="00681D8F" w:rsidRPr="002E659A" w:rsidRDefault="00681D8F" w:rsidP="00E54A92">
            <w:pPr>
              <w:pStyle w:val="a8"/>
              <w:numPr>
                <w:ilvl w:val="0"/>
                <w:numId w:val="33"/>
              </w:numPr>
              <w:wordWrap/>
              <w:ind w:leftChars="0" w:left="360" w:right="101"/>
              <w:rPr>
                <w:rFonts w:asciiTheme="majorHAnsi" w:hAnsiTheme="majorHAnsi" w:cstheme="majorHAnsi"/>
                <w:bCs/>
                <w:sz w:val="18"/>
                <w:lang w:val="en-US"/>
              </w:rPr>
            </w:pPr>
            <w:r w:rsidRPr="002E659A">
              <w:rPr>
                <w:rFonts w:asciiTheme="majorHAnsi" w:hAnsiTheme="majorHAnsi" w:cstheme="majorHAnsi"/>
                <w:bCs/>
                <w:sz w:val="18"/>
                <w:lang w:val="en-US"/>
              </w:rPr>
              <w:t>Mr. Robertson Work, Professor of Innovative Leadership, New York University</w:t>
            </w:r>
          </w:p>
          <w:p w:rsidR="009221A3" w:rsidRPr="002E659A" w:rsidRDefault="009A4711" w:rsidP="00E54A92">
            <w:pPr>
              <w:pStyle w:val="a8"/>
              <w:numPr>
                <w:ilvl w:val="0"/>
                <w:numId w:val="23"/>
              </w:numPr>
              <w:wordWrap/>
              <w:ind w:leftChars="0" w:left="360" w:right="100"/>
              <w:rPr>
                <w:rFonts w:asciiTheme="majorHAnsi" w:hAnsiTheme="majorHAnsi" w:cstheme="majorHAnsi"/>
                <w:bCs/>
                <w:sz w:val="18"/>
                <w:lang w:val="en-US"/>
              </w:rPr>
            </w:pPr>
            <w:r w:rsidRPr="002E659A">
              <w:rPr>
                <w:rFonts w:asciiTheme="majorHAnsi" w:hAnsiTheme="majorHAnsi" w:cstheme="majorHAnsi"/>
                <w:bCs/>
                <w:sz w:val="18"/>
                <w:lang w:val="en-US"/>
              </w:rPr>
              <w:t xml:space="preserve">Ms. Hao Cao, Viet Nam,  2030 Youth Force, (Initiated by UNDP &amp; UNV) </w:t>
            </w:r>
          </w:p>
          <w:p w:rsidR="009D0A1E" w:rsidRPr="002E659A" w:rsidRDefault="009D0A1E" w:rsidP="00E54A92">
            <w:pPr>
              <w:pStyle w:val="a8"/>
              <w:numPr>
                <w:ilvl w:val="0"/>
                <w:numId w:val="23"/>
              </w:numPr>
              <w:wordWrap/>
              <w:ind w:leftChars="0" w:left="360" w:right="100"/>
              <w:rPr>
                <w:rFonts w:asciiTheme="majorHAnsi" w:hAnsiTheme="majorHAnsi" w:cstheme="majorHAnsi"/>
                <w:bCs/>
                <w:sz w:val="18"/>
                <w:lang w:val="en-US"/>
              </w:rPr>
            </w:pPr>
            <w:r w:rsidRPr="002E659A">
              <w:rPr>
                <w:rFonts w:asciiTheme="majorHAnsi" w:hAnsiTheme="majorHAnsi" w:cstheme="majorHAnsi"/>
                <w:bCs/>
                <w:sz w:val="18"/>
                <w:lang w:val="en-US"/>
              </w:rPr>
              <w:t>Nominated Mayor</w:t>
            </w:r>
          </w:p>
          <w:p w:rsidR="00CB1A0B" w:rsidRPr="002E659A" w:rsidRDefault="00CB1A0B" w:rsidP="007A78DA">
            <w:pPr>
              <w:spacing w:before="0" w:after="0" w:line="240" w:lineRule="auto"/>
              <w:ind w:left="0" w:right="100"/>
              <w:rPr>
                <w:rFonts w:asciiTheme="majorHAnsi" w:hAnsiTheme="majorHAnsi" w:cstheme="majorHAnsi"/>
                <w:bCs/>
                <w:sz w:val="18"/>
              </w:rPr>
            </w:pPr>
          </w:p>
          <w:p w:rsidR="00CB1A0B" w:rsidRPr="002E659A" w:rsidRDefault="00CB1A0B" w:rsidP="007A78DA">
            <w:pPr>
              <w:spacing w:before="0" w:after="0" w:line="240" w:lineRule="auto"/>
              <w:ind w:left="0" w:right="100"/>
              <w:rPr>
                <w:rFonts w:asciiTheme="majorHAnsi" w:hAnsiTheme="majorHAnsi" w:cstheme="majorHAnsi"/>
                <w:bCs/>
                <w:sz w:val="18"/>
                <w:lang w:eastAsia="ko-KR"/>
              </w:rPr>
            </w:pPr>
          </w:p>
          <w:p w:rsidR="004C4DA2" w:rsidRPr="002E659A" w:rsidRDefault="004C4DA2" w:rsidP="007A78DA">
            <w:pPr>
              <w:spacing w:before="0" w:after="0" w:line="240" w:lineRule="auto"/>
              <w:ind w:left="0" w:right="100"/>
              <w:rPr>
                <w:rFonts w:asciiTheme="majorHAnsi" w:hAnsiTheme="majorHAnsi" w:cstheme="majorHAnsi"/>
                <w:bCs/>
                <w:sz w:val="18"/>
                <w:lang w:eastAsia="ko-KR"/>
              </w:rPr>
            </w:pPr>
          </w:p>
          <w:p w:rsidR="004E5E7E" w:rsidRPr="002E659A" w:rsidRDefault="004E5E7E" w:rsidP="007A78DA">
            <w:pPr>
              <w:spacing w:before="0" w:after="0" w:line="240" w:lineRule="auto"/>
              <w:ind w:left="0" w:right="100"/>
              <w:rPr>
                <w:rFonts w:asciiTheme="majorHAnsi" w:hAnsiTheme="majorHAnsi" w:cstheme="majorHAnsi"/>
                <w:bCs/>
                <w:sz w:val="18"/>
              </w:rPr>
            </w:pPr>
          </w:p>
          <w:p w:rsidR="004A1755" w:rsidRPr="002E659A" w:rsidRDefault="004A1755" w:rsidP="007A78DA">
            <w:pPr>
              <w:spacing w:before="0" w:after="0" w:line="240" w:lineRule="auto"/>
              <w:ind w:left="0" w:right="100"/>
              <w:rPr>
                <w:rFonts w:asciiTheme="majorHAnsi" w:hAnsiTheme="majorHAnsi" w:cstheme="majorHAnsi"/>
                <w:bCs/>
                <w:sz w:val="18"/>
              </w:rPr>
            </w:pPr>
          </w:p>
          <w:p w:rsidR="004A1755" w:rsidRPr="002E659A" w:rsidRDefault="004A1755" w:rsidP="007A78DA">
            <w:pPr>
              <w:spacing w:before="0" w:after="0" w:line="240" w:lineRule="auto"/>
              <w:ind w:left="0" w:right="100"/>
              <w:rPr>
                <w:rFonts w:asciiTheme="majorHAnsi" w:hAnsiTheme="majorHAnsi" w:cstheme="majorHAnsi"/>
                <w:bCs/>
                <w:sz w:val="12"/>
              </w:rPr>
            </w:pPr>
          </w:p>
          <w:p w:rsidR="0057239E" w:rsidRPr="002E659A" w:rsidRDefault="009A4711" w:rsidP="007A78DA">
            <w:pPr>
              <w:spacing w:before="0" w:after="0" w:line="240" w:lineRule="auto"/>
              <w:ind w:left="0" w:right="100"/>
              <w:rPr>
                <w:rFonts w:asciiTheme="majorHAnsi" w:hAnsiTheme="majorHAnsi" w:cstheme="majorHAnsi"/>
                <w:bCs/>
                <w:sz w:val="18"/>
              </w:rPr>
            </w:pPr>
            <w:r w:rsidRPr="002E659A">
              <w:rPr>
                <w:rFonts w:asciiTheme="majorHAnsi" w:hAnsiTheme="majorHAnsi" w:cstheme="majorHAnsi"/>
                <w:bCs/>
                <w:sz w:val="18"/>
              </w:rPr>
              <w:t>Q&amp;A Session</w:t>
            </w:r>
          </w:p>
          <w:p w:rsidR="0057239E" w:rsidRPr="002E659A" w:rsidRDefault="0057239E" w:rsidP="007A78DA">
            <w:pPr>
              <w:spacing w:before="0" w:after="0" w:line="240" w:lineRule="auto"/>
              <w:ind w:left="0" w:right="100"/>
              <w:rPr>
                <w:rFonts w:asciiTheme="majorHAnsi" w:hAnsiTheme="majorHAnsi" w:cstheme="majorHAnsi"/>
                <w:bCs/>
                <w:sz w:val="18"/>
              </w:rPr>
            </w:pPr>
          </w:p>
          <w:p w:rsidR="0057239E" w:rsidRPr="002E659A" w:rsidRDefault="009A4711" w:rsidP="007A78DA">
            <w:pPr>
              <w:spacing w:before="0" w:after="0" w:line="240" w:lineRule="auto"/>
              <w:ind w:left="0" w:right="100"/>
              <w:rPr>
                <w:rFonts w:asciiTheme="majorHAnsi" w:hAnsiTheme="majorHAnsi" w:cstheme="majorHAnsi"/>
                <w:bCs/>
                <w:sz w:val="18"/>
              </w:rPr>
            </w:pPr>
            <w:r w:rsidRPr="002E659A">
              <w:rPr>
                <w:rFonts w:asciiTheme="majorHAnsi" w:hAnsiTheme="majorHAnsi" w:cstheme="majorHAnsi"/>
                <w:bCs/>
                <w:sz w:val="18"/>
              </w:rPr>
              <w:t xml:space="preserve">Table Dialogues </w:t>
            </w:r>
          </w:p>
          <w:p w:rsidR="0057239E" w:rsidRPr="002E659A" w:rsidRDefault="0057239E" w:rsidP="007A78DA">
            <w:pPr>
              <w:spacing w:before="0" w:after="0" w:line="240" w:lineRule="auto"/>
              <w:ind w:left="0" w:right="100"/>
              <w:rPr>
                <w:rFonts w:asciiTheme="majorHAnsi" w:hAnsiTheme="majorHAnsi" w:cstheme="majorHAnsi"/>
                <w:bCs/>
                <w:sz w:val="18"/>
              </w:rPr>
            </w:pPr>
          </w:p>
          <w:p w:rsidR="0057239E" w:rsidRPr="002E659A" w:rsidRDefault="009A4711" w:rsidP="007A78DA">
            <w:pPr>
              <w:spacing w:before="0" w:after="0" w:line="240" w:lineRule="auto"/>
              <w:ind w:left="0" w:right="100"/>
              <w:rPr>
                <w:rFonts w:asciiTheme="majorHAnsi" w:hAnsiTheme="majorHAnsi" w:cstheme="majorHAnsi"/>
                <w:bCs/>
                <w:sz w:val="18"/>
              </w:rPr>
            </w:pPr>
            <w:r w:rsidRPr="002E659A">
              <w:rPr>
                <w:rFonts w:asciiTheme="majorHAnsi" w:hAnsiTheme="majorHAnsi" w:cstheme="majorHAnsi"/>
                <w:bCs/>
                <w:sz w:val="18"/>
              </w:rPr>
              <w:t>Reporting back and wrap-up by rapporteur</w:t>
            </w:r>
          </w:p>
          <w:p w:rsidR="0057239E" w:rsidRPr="002E659A" w:rsidRDefault="0057239E" w:rsidP="007A78DA">
            <w:pPr>
              <w:pStyle w:val="a4"/>
              <w:spacing w:after="0" w:line="240" w:lineRule="auto"/>
              <w:ind w:left="0"/>
              <w:rPr>
                <w:rFonts w:cstheme="majorHAnsi"/>
                <w:b w:val="0"/>
                <w:sz w:val="18"/>
                <w:szCs w:val="20"/>
              </w:rPr>
            </w:pPr>
          </w:p>
        </w:tc>
      </w:tr>
      <w:tr w:rsidR="0057239E" w:rsidRPr="008F2FAF" w:rsidTr="007A78DA">
        <w:tc>
          <w:tcPr>
            <w:tcW w:w="1537" w:type="dxa"/>
            <w:gridSpan w:val="2"/>
            <w:tcBorders>
              <w:left w:val="nil"/>
              <w:right w:val="nil"/>
            </w:tcBorders>
          </w:tcPr>
          <w:p w:rsidR="0057239E" w:rsidRPr="008F2FAF" w:rsidRDefault="0057239E" w:rsidP="0057239E">
            <w:pPr>
              <w:spacing w:before="0" w:after="0" w:line="240" w:lineRule="exact"/>
              <w:ind w:left="0" w:right="100"/>
              <w:jc w:val="center"/>
              <w:rPr>
                <w:rFonts w:asciiTheme="majorHAnsi" w:hAnsiTheme="majorHAnsi" w:cstheme="majorHAnsi"/>
                <w:b/>
                <w:bCs/>
                <w:color w:val="0F243E" w:themeColor="text2" w:themeShade="80"/>
                <w:sz w:val="18"/>
              </w:rPr>
            </w:pPr>
          </w:p>
        </w:tc>
        <w:tc>
          <w:tcPr>
            <w:tcW w:w="5071" w:type="dxa"/>
            <w:gridSpan w:val="6"/>
            <w:tcBorders>
              <w:left w:val="nil"/>
              <w:right w:val="nil"/>
            </w:tcBorders>
          </w:tcPr>
          <w:p w:rsidR="0057239E" w:rsidRDefault="0057239E" w:rsidP="0057239E">
            <w:pPr>
              <w:spacing w:before="0" w:after="0" w:line="240" w:lineRule="exact"/>
              <w:ind w:left="0" w:right="100"/>
              <w:jc w:val="center"/>
              <w:rPr>
                <w:rFonts w:asciiTheme="majorHAnsi" w:hAnsiTheme="majorHAnsi" w:cstheme="majorHAnsi"/>
                <w:b/>
                <w:bCs/>
                <w:color w:val="0F243E" w:themeColor="text2" w:themeShade="80"/>
                <w:sz w:val="18"/>
              </w:rPr>
            </w:pPr>
          </w:p>
          <w:p w:rsidR="006B25D5" w:rsidRPr="008F2FAF" w:rsidRDefault="006B25D5" w:rsidP="0057239E">
            <w:pPr>
              <w:spacing w:before="0" w:after="0" w:line="240" w:lineRule="exact"/>
              <w:ind w:left="0" w:right="100"/>
              <w:jc w:val="center"/>
              <w:rPr>
                <w:rFonts w:asciiTheme="majorHAnsi" w:hAnsiTheme="majorHAnsi" w:cstheme="majorHAnsi"/>
                <w:b/>
                <w:bCs/>
                <w:color w:val="0F243E" w:themeColor="text2" w:themeShade="80"/>
                <w:sz w:val="18"/>
              </w:rPr>
            </w:pPr>
          </w:p>
          <w:p w:rsidR="0057239E" w:rsidRPr="008F2FAF" w:rsidRDefault="0057239E" w:rsidP="0057239E">
            <w:pPr>
              <w:spacing w:before="0" w:after="0" w:line="240" w:lineRule="exact"/>
              <w:ind w:left="0" w:right="100"/>
              <w:jc w:val="center"/>
              <w:rPr>
                <w:rFonts w:asciiTheme="majorHAnsi" w:hAnsiTheme="majorHAnsi" w:cstheme="majorHAnsi"/>
                <w:b/>
                <w:bCs/>
                <w:color w:val="0F243E" w:themeColor="text2" w:themeShade="80"/>
                <w:sz w:val="18"/>
              </w:rPr>
            </w:pPr>
          </w:p>
        </w:tc>
        <w:tc>
          <w:tcPr>
            <w:tcW w:w="2910" w:type="dxa"/>
            <w:gridSpan w:val="2"/>
            <w:tcBorders>
              <w:left w:val="nil"/>
              <w:right w:val="nil"/>
            </w:tcBorders>
          </w:tcPr>
          <w:p w:rsidR="0057239E" w:rsidRPr="008F2FAF" w:rsidRDefault="0057239E" w:rsidP="00980078">
            <w:pPr>
              <w:pStyle w:val="a4"/>
              <w:ind w:left="0"/>
              <w:rPr>
                <w:rFonts w:cstheme="majorHAnsi"/>
                <w:bCs w:val="0"/>
                <w:color w:val="0F243E" w:themeColor="text2" w:themeShade="80"/>
                <w:sz w:val="18"/>
              </w:rPr>
            </w:pPr>
          </w:p>
        </w:tc>
      </w:tr>
      <w:tr w:rsidR="00980078" w:rsidRPr="008F2FAF" w:rsidTr="00980078">
        <w:tc>
          <w:tcPr>
            <w:tcW w:w="9518" w:type="dxa"/>
            <w:gridSpan w:val="10"/>
            <w:tcBorders>
              <w:left w:val="nil"/>
              <w:bottom w:val="single" w:sz="4" w:space="0" w:color="auto"/>
              <w:right w:val="nil"/>
            </w:tcBorders>
            <w:shd w:val="clear" w:color="auto" w:fill="0F243E" w:themeFill="text2" w:themeFillShade="80"/>
            <w:vAlign w:val="bottom"/>
          </w:tcPr>
          <w:p w:rsidR="00425B3B" w:rsidRPr="008F2FAF" w:rsidRDefault="00425B3B" w:rsidP="00980078">
            <w:pPr>
              <w:pStyle w:val="a4"/>
              <w:ind w:left="0"/>
              <w:rPr>
                <w:rFonts w:cstheme="majorHAnsi"/>
                <w:color w:val="FFFFFF" w:themeColor="background1"/>
                <w:sz w:val="4"/>
                <w:szCs w:val="20"/>
              </w:rPr>
            </w:pPr>
          </w:p>
          <w:p w:rsidR="00980078" w:rsidRPr="008F2FAF" w:rsidRDefault="00980078" w:rsidP="00980078">
            <w:pPr>
              <w:pStyle w:val="a4"/>
              <w:ind w:left="0"/>
              <w:rPr>
                <w:rFonts w:cstheme="majorHAnsi"/>
                <w:color w:val="FFFFFF" w:themeColor="background1"/>
                <w:sz w:val="20"/>
                <w:szCs w:val="20"/>
              </w:rPr>
            </w:pPr>
            <w:r w:rsidRPr="008F2FAF">
              <w:rPr>
                <w:rFonts w:cstheme="majorHAnsi"/>
                <w:color w:val="FFFFFF" w:themeColor="background1"/>
                <w:sz w:val="20"/>
                <w:szCs w:val="20"/>
              </w:rPr>
              <w:t>Day 2 – Thursday, 7 December 2017</w:t>
            </w:r>
          </w:p>
        </w:tc>
      </w:tr>
      <w:tr w:rsidR="00980078" w:rsidRPr="008F2FAF" w:rsidTr="007A78DA">
        <w:tc>
          <w:tcPr>
            <w:tcW w:w="1447" w:type="dxa"/>
            <w:tcBorders>
              <w:left w:val="nil"/>
              <w:right w:val="nil"/>
            </w:tcBorders>
            <w:vAlign w:val="center"/>
          </w:tcPr>
          <w:p w:rsidR="00980078" w:rsidRPr="00E36327" w:rsidRDefault="009A4711" w:rsidP="00425B3B">
            <w:pPr>
              <w:pStyle w:val="a4"/>
              <w:ind w:left="0"/>
              <w:rPr>
                <w:rFonts w:cstheme="majorHAnsi"/>
                <w:color w:val="000000" w:themeColor="text1"/>
                <w:sz w:val="18"/>
                <w:szCs w:val="20"/>
              </w:rPr>
            </w:pPr>
            <w:r w:rsidRPr="009A4711">
              <w:rPr>
                <w:rFonts w:cstheme="majorHAnsi"/>
                <w:color w:val="000000" w:themeColor="text1"/>
                <w:sz w:val="18"/>
                <w:szCs w:val="20"/>
              </w:rPr>
              <w:t>Time</w:t>
            </w:r>
          </w:p>
        </w:tc>
        <w:tc>
          <w:tcPr>
            <w:tcW w:w="6103" w:type="dxa"/>
            <w:gridSpan w:val="8"/>
            <w:tcBorders>
              <w:left w:val="nil"/>
              <w:right w:val="nil"/>
            </w:tcBorders>
            <w:vAlign w:val="center"/>
          </w:tcPr>
          <w:p w:rsidR="00980078" w:rsidRPr="00E36327" w:rsidRDefault="009A4711" w:rsidP="00425B3B">
            <w:pPr>
              <w:pStyle w:val="a4"/>
              <w:ind w:left="0"/>
              <w:rPr>
                <w:rFonts w:cstheme="majorHAnsi"/>
                <w:color w:val="000000" w:themeColor="text1"/>
                <w:sz w:val="18"/>
                <w:szCs w:val="20"/>
              </w:rPr>
            </w:pPr>
            <w:r w:rsidRPr="009A4711">
              <w:rPr>
                <w:rFonts w:cstheme="majorHAnsi"/>
                <w:color w:val="000000" w:themeColor="text1"/>
                <w:sz w:val="18"/>
                <w:szCs w:val="20"/>
              </w:rPr>
              <w:t>Agenda Item</w:t>
            </w:r>
          </w:p>
        </w:tc>
        <w:tc>
          <w:tcPr>
            <w:tcW w:w="1968" w:type="dxa"/>
            <w:tcBorders>
              <w:left w:val="nil"/>
              <w:right w:val="nil"/>
            </w:tcBorders>
            <w:vAlign w:val="center"/>
          </w:tcPr>
          <w:p w:rsidR="00980078" w:rsidRPr="00E36327" w:rsidRDefault="009A4711" w:rsidP="00425B3B">
            <w:pPr>
              <w:pStyle w:val="a4"/>
              <w:ind w:left="0"/>
              <w:rPr>
                <w:rFonts w:cstheme="majorHAnsi"/>
                <w:color w:val="000000" w:themeColor="text1"/>
                <w:sz w:val="18"/>
                <w:szCs w:val="20"/>
              </w:rPr>
            </w:pPr>
            <w:r w:rsidRPr="009A4711">
              <w:rPr>
                <w:rFonts w:cstheme="majorHAnsi"/>
                <w:color w:val="000000" w:themeColor="text1"/>
                <w:sz w:val="18"/>
                <w:szCs w:val="20"/>
              </w:rPr>
              <w:t>Objective</w:t>
            </w:r>
          </w:p>
        </w:tc>
      </w:tr>
      <w:tr w:rsidR="00980078" w:rsidRPr="008F2FAF" w:rsidTr="007A78DA">
        <w:tc>
          <w:tcPr>
            <w:tcW w:w="1447" w:type="dxa"/>
            <w:tcBorders>
              <w:left w:val="nil"/>
              <w:right w:val="nil"/>
            </w:tcBorders>
          </w:tcPr>
          <w:p w:rsidR="00980078" w:rsidRPr="00E36327" w:rsidRDefault="009A4711" w:rsidP="00980078">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9:00–10:15</w:t>
            </w:r>
          </w:p>
          <w:p w:rsidR="007C45EF" w:rsidRPr="00E36327" w:rsidRDefault="007C45EF" w:rsidP="00980078">
            <w:pPr>
              <w:pStyle w:val="a4"/>
              <w:ind w:left="0"/>
              <w:jc w:val="left"/>
              <w:rPr>
                <w:rFonts w:cstheme="majorHAnsi"/>
                <w:b w:val="0"/>
                <w:color w:val="000000" w:themeColor="text1"/>
                <w:sz w:val="18"/>
                <w:szCs w:val="20"/>
              </w:rPr>
            </w:pPr>
          </w:p>
          <w:p w:rsidR="007C45EF" w:rsidRPr="00E36327" w:rsidRDefault="007C45EF" w:rsidP="00980078">
            <w:pPr>
              <w:pStyle w:val="a4"/>
              <w:ind w:left="0"/>
              <w:jc w:val="left"/>
              <w:rPr>
                <w:rFonts w:cstheme="majorHAnsi"/>
                <w:b w:val="0"/>
                <w:color w:val="000000" w:themeColor="text1"/>
                <w:sz w:val="18"/>
                <w:szCs w:val="20"/>
              </w:rPr>
            </w:pPr>
          </w:p>
        </w:tc>
        <w:tc>
          <w:tcPr>
            <w:tcW w:w="6103" w:type="dxa"/>
            <w:gridSpan w:val="8"/>
            <w:tcBorders>
              <w:left w:val="nil"/>
              <w:right w:val="nil"/>
            </w:tcBorders>
          </w:tcPr>
          <w:p w:rsidR="00980078" w:rsidRPr="00E36327" w:rsidRDefault="009A4711" w:rsidP="00980078">
            <w:pPr>
              <w:pStyle w:val="a4"/>
              <w:ind w:left="0"/>
              <w:jc w:val="left"/>
              <w:rPr>
                <w:rFonts w:cstheme="majorHAnsi"/>
                <w:color w:val="000000" w:themeColor="text1"/>
                <w:sz w:val="18"/>
                <w:szCs w:val="20"/>
              </w:rPr>
            </w:pPr>
            <w:r w:rsidRPr="009A4711">
              <w:rPr>
                <w:rFonts w:cstheme="majorHAnsi"/>
                <w:color w:val="000000" w:themeColor="text1"/>
                <w:sz w:val="18"/>
                <w:szCs w:val="20"/>
              </w:rPr>
              <w:t>Plenary Session II</w:t>
            </w:r>
            <w:r w:rsidRPr="009A4711">
              <w:rPr>
                <w:rFonts w:cstheme="majorHAnsi"/>
                <w:b w:val="0"/>
                <w:color w:val="000000" w:themeColor="text1"/>
                <w:sz w:val="18"/>
                <w:szCs w:val="20"/>
              </w:rPr>
              <w:br/>
            </w:r>
            <w:r w:rsidRPr="009A4711">
              <w:rPr>
                <w:rFonts w:cstheme="majorHAnsi"/>
                <w:color w:val="000000" w:themeColor="text1"/>
                <w:sz w:val="18"/>
                <w:szCs w:val="20"/>
              </w:rPr>
              <w:t>“Localizing the SDGs – Enhancing Cooperation between Central and Local Governments and Equipping Institutions”</w:t>
            </w:r>
          </w:p>
          <w:p w:rsidR="007A78DA" w:rsidRPr="00E36327" w:rsidRDefault="009A4711" w:rsidP="007A78DA">
            <w:pPr>
              <w:pStyle w:val="a4"/>
              <w:spacing w:after="0" w:line="240" w:lineRule="auto"/>
              <w:ind w:left="0"/>
              <w:jc w:val="left"/>
              <w:rPr>
                <w:rFonts w:cstheme="majorHAnsi"/>
                <w:color w:val="000000" w:themeColor="text1"/>
                <w:sz w:val="18"/>
                <w:szCs w:val="20"/>
              </w:rPr>
            </w:pPr>
            <w:r w:rsidRPr="009A4711">
              <w:rPr>
                <w:rFonts w:cstheme="majorHAnsi"/>
                <w:color w:val="000000" w:themeColor="text1"/>
                <w:sz w:val="18"/>
                <w:szCs w:val="20"/>
              </w:rPr>
              <w:t xml:space="preserve">Chair: </w:t>
            </w:r>
            <w:r w:rsidRPr="009A4711">
              <w:rPr>
                <w:rFonts w:cstheme="majorHAnsi"/>
                <w:b w:val="0"/>
                <w:color w:val="000000" w:themeColor="text1"/>
                <w:sz w:val="18"/>
                <w:szCs w:val="20"/>
              </w:rPr>
              <w:t>Ms. Michaela Prokop, Regional Programme Advisor for SDGs, UNDP Asia-Pacific Regional Centre</w:t>
            </w:r>
          </w:p>
          <w:p w:rsidR="007A78DA" w:rsidRPr="00E36327" w:rsidRDefault="007A78DA" w:rsidP="007A78DA">
            <w:pPr>
              <w:pStyle w:val="a4"/>
              <w:spacing w:after="0" w:line="240" w:lineRule="auto"/>
              <w:ind w:left="0"/>
              <w:jc w:val="left"/>
              <w:rPr>
                <w:rFonts w:cstheme="majorHAnsi"/>
                <w:b w:val="0"/>
                <w:color w:val="000000" w:themeColor="text1"/>
                <w:sz w:val="18"/>
                <w:szCs w:val="20"/>
              </w:rPr>
            </w:pPr>
          </w:p>
          <w:p w:rsidR="007A78DA" w:rsidRPr="00E36327" w:rsidRDefault="009A4711" w:rsidP="007A78DA">
            <w:pPr>
              <w:pStyle w:val="a4"/>
              <w:spacing w:after="0" w:line="240" w:lineRule="auto"/>
              <w:ind w:left="0"/>
              <w:jc w:val="left"/>
              <w:rPr>
                <w:rFonts w:cstheme="majorHAnsi"/>
                <w:color w:val="000000" w:themeColor="text1"/>
                <w:sz w:val="18"/>
                <w:szCs w:val="20"/>
              </w:rPr>
            </w:pPr>
            <w:r w:rsidRPr="009A4711">
              <w:rPr>
                <w:rFonts w:cstheme="majorHAnsi"/>
                <w:color w:val="000000" w:themeColor="text1"/>
                <w:sz w:val="18"/>
                <w:szCs w:val="20"/>
              </w:rPr>
              <w:t>Keynote address</w:t>
            </w:r>
          </w:p>
          <w:p w:rsidR="00695D73" w:rsidRPr="00E36327" w:rsidRDefault="009A4711" w:rsidP="007A78DA">
            <w:pPr>
              <w:pStyle w:val="a4"/>
              <w:spacing w:after="0" w:line="240" w:lineRule="auto"/>
              <w:ind w:left="0"/>
              <w:jc w:val="left"/>
              <w:rPr>
                <w:rFonts w:cstheme="majorHAnsi"/>
                <w:b w:val="0"/>
                <w:color w:val="000000" w:themeColor="text1"/>
                <w:sz w:val="18"/>
                <w:szCs w:val="20"/>
              </w:rPr>
            </w:pPr>
            <w:r w:rsidRPr="009A4711">
              <w:rPr>
                <w:rFonts w:cstheme="majorHAnsi"/>
                <w:b w:val="0"/>
                <w:color w:val="000000" w:themeColor="text1"/>
                <w:sz w:val="18"/>
                <w:szCs w:val="20"/>
              </w:rPr>
              <w:t xml:space="preserve">Ms. </w:t>
            </w:r>
            <w:proofErr w:type="spellStart"/>
            <w:r w:rsidRPr="009A4711">
              <w:rPr>
                <w:rFonts w:cstheme="majorHAnsi"/>
                <w:b w:val="0"/>
                <w:color w:val="000000" w:themeColor="text1"/>
                <w:sz w:val="18"/>
                <w:szCs w:val="20"/>
              </w:rPr>
              <w:t>Durreen</w:t>
            </w:r>
            <w:proofErr w:type="spellEnd"/>
            <w:r w:rsidRPr="009A4711">
              <w:rPr>
                <w:rFonts w:cstheme="majorHAnsi"/>
                <w:b w:val="0"/>
                <w:color w:val="000000" w:themeColor="text1"/>
                <w:sz w:val="18"/>
                <w:szCs w:val="20"/>
              </w:rPr>
              <w:t xml:space="preserve"> </w:t>
            </w:r>
            <w:proofErr w:type="spellStart"/>
            <w:r w:rsidRPr="009A4711">
              <w:rPr>
                <w:rFonts w:cstheme="majorHAnsi"/>
                <w:b w:val="0"/>
                <w:color w:val="000000" w:themeColor="text1"/>
                <w:sz w:val="18"/>
                <w:szCs w:val="20"/>
              </w:rPr>
              <w:t>Shahnaz</w:t>
            </w:r>
            <w:proofErr w:type="spellEnd"/>
            <w:r w:rsidRPr="009A4711">
              <w:rPr>
                <w:rFonts w:cstheme="majorHAnsi"/>
                <w:b w:val="0"/>
                <w:color w:val="000000" w:themeColor="text1"/>
                <w:sz w:val="18"/>
                <w:szCs w:val="20"/>
              </w:rPr>
              <w:t xml:space="preserve">, Founder, Impact Investment Exchange and Foundation </w:t>
            </w:r>
          </w:p>
          <w:p w:rsidR="00C16145" w:rsidRPr="00E36327" w:rsidRDefault="00C16145" w:rsidP="007A78DA">
            <w:pPr>
              <w:pStyle w:val="a4"/>
              <w:spacing w:after="0" w:line="240" w:lineRule="auto"/>
              <w:ind w:left="0"/>
              <w:jc w:val="left"/>
              <w:rPr>
                <w:rFonts w:cstheme="majorHAnsi"/>
                <w:b w:val="0"/>
                <w:color w:val="000000" w:themeColor="text1"/>
                <w:sz w:val="18"/>
                <w:szCs w:val="20"/>
              </w:rPr>
            </w:pPr>
          </w:p>
          <w:p w:rsidR="007A78DA" w:rsidRPr="00E36327" w:rsidRDefault="009A4711" w:rsidP="007A78DA">
            <w:pPr>
              <w:pStyle w:val="a4"/>
              <w:spacing w:after="0" w:line="240" w:lineRule="auto"/>
              <w:ind w:left="0"/>
              <w:jc w:val="left"/>
              <w:rPr>
                <w:rFonts w:cstheme="majorHAnsi"/>
                <w:color w:val="000000" w:themeColor="text1"/>
                <w:sz w:val="18"/>
                <w:szCs w:val="20"/>
              </w:rPr>
            </w:pPr>
            <w:r w:rsidRPr="009A4711">
              <w:rPr>
                <w:rFonts w:cstheme="majorHAnsi"/>
                <w:color w:val="000000" w:themeColor="text1"/>
                <w:sz w:val="18"/>
                <w:szCs w:val="20"/>
              </w:rPr>
              <w:t>Plenary Remarks</w:t>
            </w:r>
          </w:p>
          <w:p w:rsidR="00F0520A" w:rsidRPr="00E36327" w:rsidRDefault="00F0520A" w:rsidP="00DE458E">
            <w:pPr>
              <w:pStyle w:val="a8"/>
              <w:numPr>
                <w:ilvl w:val="0"/>
                <w:numId w:val="21"/>
              </w:numPr>
              <w:spacing w:line="240" w:lineRule="exact"/>
              <w:ind w:leftChars="0" w:right="100"/>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 xml:space="preserve">Mr. </w:t>
            </w:r>
            <w:proofErr w:type="spellStart"/>
            <w:r w:rsidRPr="00E36327">
              <w:rPr>
                <w:rFonts w:asciiTheme="majorHAnsi" w:hAnsiTheme="majorHAnsi" w:cstheme="majorHAnsi"/>
                <w:bCs/>
                <w:color w:val="000000" w:themeColor="text1"/>
                <w:sz w:val="18"/>
                <w:lang w:val="en-US"/>
              </w:rPr>
              <w:t>Hoiseung</w:t>
            </w:r>
            <w:proofErr w:type="spellEnd"/>
            <w:r w:rsidRPr="00E36327">
              <w:rPr>
                <w:rFonts w:asciiTheme="majorHAnsi" w:hAnsiTheme="majorHAnsi" w:cstheme="majorHAnsi"/>
                <w:bCs/>
                <w:color w:val="000000" w:themeColor="text1"/>
                <w:sz w:val="18"/>
                <w:lang w:val="en-US"/>
              </w:rPr>
              <w:t xml:space="preserve"> Lee, Director General, International Cooperation Bureau, Seoul Metropolitan Government</w:t>
            </w:r>
          </w:p>
          <w:p w:rsidR="00704FF3" w:rsidRPr="00E36327" w:rsidRDefault="006906AE" w:rsidP="00DE458E">
            <w:pPr>
              <w:pStyle w:val="a8"/>
              <w:numPr>
                <w:ilvl w:val="0"/>
                <w:numId w:val="21"/>
              </w:numPr>
              <w:spacing w:line="240" w:lineRule="exact"/>
              <w:ind w:leftChars="0" w:right="100"/>
              <w:rPr>
                <w:rFonts w:asciiTheme="majorHAnsi" w:hAnsiTheme="majorHAnsi" w:cstheme="majorHAnsi"/>
                <w:bCs/>
                <w:i/>
                <w:color w:val="000000" w:themeColor="text1"/>
                <w:sz w:val="18"/>
                <w:lang w:val="en-US"/>
              </w:rPr>
            </w:pPr>
            <w:r>
              <w:rPr>
                <w:rFonts w:asciiTheme="majorHAnsi" w:hAnsiTheme="majorHAnsi" w:cstheme="majorHAnsi"/>
                <w:bCs/>
                <w:i/>
                <w:color w:val="000000" w:themeColor="text1"/>
                <w:sz w:val="18"/>
                <w:lang w:val="en-US"/>
              </w:rPr>
              <w:t xml:space="preserve">Special remarks by All Mayors </w:t>
            </w:r>
          </w:p>
          <w:p w:rsidR="00B36C53" w:rsidRDefault="006906AE" w:rsidP="00234160">
            <w:pPr>
              <w:pStyle w:val="a8"/>
              <w:numPr>
                <w:ilvl w:val="0"/>
                <w:numId w:val="21"/>
              </w:numPr>
              <w:spacing w:line="240" w:lineRule="exact"/>
              <w:ind w:leftChars="0" w:right="100"/>
              <w:rPr>
                <w:rFonts w:asciiTheme="majorHAnsi" w:hAnsiTheme="majorHAnsi" w:cstheme="majorHAnsi"/>
                <w:bCs/>
                <w:color w:val="000000" w:themeColor="text1"/>
                <w:sz w:val="18"/>
                <w:lang w:val="en-US"/>
              </w:rPr>
            </w:pPr>
            <w:r w:rsidRPr="00B36C53">
              <w:rPr>
                <w:rFonts w:asciiTheme="majorHAnsi" w:hAnsiTheme="majorHAnsi" w:cstheme="majorHAnsi"/>
                <w:bCs/>
                <w:color w:val="000000" w:themeColor="text1"/>
                <w:sz w:val="18"/>
                <w:lang w:val="en-US"/>
              </w:rPr>
              <w:t xml:space="preserve">Mr. Arab </w:t>
            </w:r>
            <w:proofErr w:type="spellStart"/>
            <w:r w:rsidRPr="00B36C53">
              <w:rPr>
                <w:rFonts w:asciiTheme="majorHAnsi" w:hAnsiTheme="majorHAnsi" w:cstheme="majorHAnsi"/>
                <w:bCs/>
                <w:color w:val="000000" w:themeColor="text1"/>
                <w:sz w:val="18"/>
                <w:lang w:val="en-US"/>
              </w:rPr>
              <w:t>Hoballah</w:t>
            </w:r>
            <w:proofErr w:type="spellEnd"/>
            <w:r w:rsidRPr="00B36C53">
              <w:rPr>
                <w:rFonts w:asciiTheme="majorHAnsi" w:hAnsiTheme="majorHAnsi" w:cstheme="majorHAnsi"/>
                <w:bCs/>
                <w:color w:val="000000" w:themeColor="text1"/>
                <w:sz w:val="18"/>
                <w:lang w:val="en-US"/>
              </w:rPr>
              <w:t xml:space="preserve">, Team Leader, </w:t>
            </w:r>
            <w:r w:rsidR="00B36C53" w:rsidRPr="00B36C53">
              <w:rPr>
                <w:rFonts w:asciiTheme="majorHAnsi" w:hAnsiTheme="majorHAnsi" w:cstheme="majorHAnsi"/>
                <w:bCs/>
                <w:color w:val="000000" w:themeColor="text1"/>
                <w:sz w:val="18"/>
                <w:lang w:val="en-US"/>
              </w:rPr>
              <w:t>EU-GIZ</w:t>
            </w:r>
            <w:r w:rsidRPr="00B36C53">
              <w:rPr>
                <w:rFonts w:asciiTheme="majorHAnsi" w:hAnsiTheme="majorHAnsi" w:cstheme="majorHAnsi"/>
                <w:bCs/>
                <w:color w:val="000000" w:themeColor="text1"/>
                <w:sz w:val="18"/>
                <w:lang w:val="en-US"/>
              </w:rPr>
              <w:t xml:space="preserve"> SWITCH-Asia </w:t>
            </w:r>
            <w:r w:rsidRPr="00B36C53">
              <w:rPr>
                <w:rFonts w:asciiTheme="majorHAnsi" w:hAnsiTheme="majorHAnsi" w:cstheme="majorHAnsi"/>
                <w:bCs/>
                <w:color w:val="000000" w:themeColor="text1"/>
                <w:sz w:val="18"/>
                <w:lang w:val="en-US"/>
              </w:rPr>
              <w:lastRenderedPageBreak/>
              <w:t>SCP Facility</w:t>
            </w:r>
          </w:p>
          <w:p w:rsidR="002825CD" w:rsidRPr="00B36C53" w:rsidRDefault="002825CD" w:rsidP="00234160">
            <w:pPr>
              <w:pStyle w:val="a8"/>
              <w:numPr>
                <w:ilvl w:val="0"/>
                <w:numId w:val="21"/>
              </w:numPr>
              <w:spacing w:line="240" w:lineRule="exact"/>
              <w:ind w:leftChars="0" w:right="100"/>
              <w:rPr>
                <w:rFonts w:asciiTheme="majorHAnsi" w:hAnsiTheme="majorHAnsi" w:cstheme="majorHAnsi"/>
                <w:bCs/>
                <w:color w:val="000000" w:themeColor="text1"/>
                <w:sz w:val="18"/>
                <w:lang w:val="en-US"/>
              </w:rPr>
            </w:pPr>
            <w:r w:rsidRPr="00B36C53">
              <w:rPr>
                <w:rFonts w:asciiTheme="majorHAnsi" w:hAnsiTheme="majorHAnsi" w:cstheme="majorHAnsi"/>
                <w:bCs/>
                <w:color w:val="000000" w:themeColor="text1"/>
                <w:sz w:val="18"/>
                <w:lang w:val="en-US"/>
              </w:rPr>
              <w:t xml:space="preserve">Dr. </w:t>
            </w:r>
            <w:proofErr w:type="spellStart"/>
            <w:r w:rsidRPr="00B36C53">
              <w:rPr>
                <w:rFonts w:asciiTheme="majorHAnsi" w:hAnsiTheme="majorHAnsi" w:cstheme="majorHAnsi"/>
                <w:bCs/>
                <w:color w:val="000000" w:themeColor="text1"/>
                <w:sz w:val="18"/>
                <w:lang w:val="en-US"/>
              </w:rPr>
              <w:t>Lan</w:t>
            </w:r>
            <w:proofErr w:type="spellEnd"/>
            <w:r w:rsidRPr="00B36C53">
              <w:rPr>
                <w:rFonts w:asciiTheme="majorHAnsi" w:hAnsiTheme="majorHAnsi" w:cstheme="majorHAnsi"/>
                <w:bCs/>
                <w:color w:val="000000" w:themeColor="text1"/>
                <w:sz w:val="18"/>
                <w:lang w:val="en-US"/>
              </w:rPr>
              <w:t xml:space="preserve"> </w:t>
            </w:r>
            <w:proofErr w:type="spellStart"/>
            <w:r w:rsidRPr="00B36C53">
              <w:rPr>
                <w:rFonts w:asciiTheme="majorHAnsi" w:hAnsiTheme="majorHAnsi" w:cstheme="majorHAnsi"/>
                <w:bCs/>
                <w:color w:val="000000" w:themeColor="text1"/>
                <w:sz w:val="18"/>
                <w:lang w:val="en-US"/>
              </w:rPr>
              <w:t>Xue</w:t>
            </w:r>
            <w:proofErr w:type="spellEnd"/>
            <w:r w:rsidRPr="00B36C53">
              <w:rPr>
                <w:rFonts w:asciiTheme="majorHAnsi" w:hAnsiTheme="majorHAnsi" w:cstheme="majorHAnsi"/>
                <w:bCs/>
                <w:color w:val="000000" w:themeColor="text1"/>
                <w:sz w:val="18"/>
                <w:lang w:val="en-US"/>
              </w:rPr>
              <w:t xml:space="preserve">, Dean, School of Public Policy and Management, Sustainable Development Institute of Tsinghua University, China </w:t>
            </w:r>
          </w:p>
          <w:p w:rsidR="00F0520A" w:rsidRPr="002E659A" w:rsidRDefault="009A4711" w:rsidP="00DE458E">
            <w:pPr>
              <w:pStyle w:val="a8"/>
              <w:numPr>
                <w:ilvl w:val="0"/>
                <w:numId w:val="21"/>
              </w:numPr>
              <w:spacing w:line="240" w:lineRule="exact"/>
              <w:ind w:leftChars="0" w:right="100"/>
              <w:rPr>
                <w:rFonts w:asciiTheme="majorHAnsi" w:hAnsiTheme="majorHAnsi" w:cstheme="majorHAnsi"/>
                <w:bCs/>
                <w:sz w:val="18"/>
                <w:lang w:val="en-US"/>
              </w:rPr>
            </w:pPr>
            <w:r w:rsidRPr="002E659A">
              <w:rPr>
                <w:rFonts w:asciiTheme="majorHAnsi" w:hAnsiTheme="majorHAnsi" w:cstheme="majorHAnsi"/>
                <w:bCs/>
                <w:sz w:val="18"/>
                <w:lang w:val="en-US"/>
              </w:rPr>
              <w:t>Global Green Growth Institute</w:t>
            </w:r>
          </w:p>
          <w:p w:rsidR="0057239E" w:rsidRPr="00E36327" w:rsidRDefault="0057239E" w:rsidP="007C45EF">
            <w:pPr>
              <w:pStyle w:val="a8"/>
              <w:spacing w:line="240" w:lineRule="exact"/>
              <w:ind w:leftChars="0" w:left="720" w:right="100"/>
              <w:rPr>
                <w:rFonts w:cstheme="majorHAnsi"/>
                <w:b/>
                <w:color w:val="000000" w:themeColor="text1"/>
                <w:sz w:val="18"/>
                <w:szCs w:val="20"/>
              </w:rPr>
            </w:pPr>
          </w:p>
        </w:tc>
        <w:tc>
          <w:tcPr>
            <w:tcW w:w="1968" w:type="dxa"/>
            <w:tcBorders>
              <w:left w:val="nil"/>
              <w:right w:val="nil"/>
            </w:tcBorders>
          </w:tcPr>
          <w:p w:rsidR="00980078" w:rsidRPr="00E36327" w:rsidRDefault="009A4711" w:rsidP="00980078">
            <w:pPr>
              <w:pStyle w:val="a4"/>
              <w:ind w:left="0"/>
              <w:rPr>
                <w:rFonts w:cstheme="majorHAnsi"/>
                <w:b w:val="0"/>
                <w:color w:val="000000" w:themeColor="text1"/>
                <w:sz w:val="18"/>
                <w:szCs w:val="20"/>
              </w:rPr>
            </w:pPr>
            <w:r w:rsidRPr="009A4711">
              <w:rPr>
                <w:rFonts w:cstheme="majorHAnsi"/>
                <w:b w:val="0"/>
                <w:color w:val="000000" w:themeColor="text1"/>
                <w:sz w:val="18"/>
                <w:szCs w:val="20"/>
              </w:rPr>
              <w:lastRenderedPageBreak/>
              <w:t>The plenary focuses on vertical integration in government to ensure greater measurable local results on the SDG targets</w:t>
            </w:r>
          </w:p>
        </w:tc>
      </w:tr>
      <w:tr w:rsidR="00980078" w:rsidRPr="008F2FAF" w:rsidTr="007A78DA">
        <w:tc>
          <w:tcPr>
            <w:tcW w:w="1447" w:type="dxa"/>
            <w:tcBorders>
              <w:left w:val="nil"/>
              <w:right w:val="nil"/>
            </w:tcBorders>
          </w:tcPr>
          <w:p w:rsidR="00980078" w:rsidRPr="00EB6CB4" w:rsidRDefault="00B575A3" w:rsidP="00980078">
            <w:pPr>
              <w:pStyle w:val="a4"/>
              <w:ind w:left="0"/>
              <w:jc w:val="left"/>
              <w:rPr>
                <w:rFonts w:cstheme="majorHAnsi"/>
                <w:b w:val="0"/>
                <w:sz w:val="18"/>
                <w:szCs w:val="20"/>
              </w:rPr>
            </w:pPr>
            <w:r w:rsidRPr="00EB6CB4">
              <w:rPr>
                <w:rFonts w:cstheme="majorHAnsi"/>
                <w:b w:val="0"/>
                <w:sz w:val="18"/>
                <w:szCs w:val="20"/>
              </w:rPr>
              <w:lastRenderedPageBreak/>
              <w:t>10:15-10:30</w:t>
            </w:r>
          </w:p>
        </w:tc>
        <w:tc>
          <w:tcPr>
            <w:tcW w:w="6103" w:type="dxa"/>
            <w:gridSpan w:val="8"/>
            <w:tcBorders>
              <w:left w:val="nil"/>
              <w:right w:val="nil"/>
            </w:tcBorders>
          </w:tcPr>
          <w:p w:rsidR="00980078" w:rsidRPr="00EB6CB4" w:rsidRDefault="00B575A3" w:rsidP="00B575A3">
            <w:pPr>
              <w:pStyle w:val="a4"/>
              <w:ind w:left="0"/>
              <w:jc w:val="left"/>
              <w:rPr>
                <w:rFonts w:cstheme="majorHAnsi"/>
                <w:b w:val="0"/>
                <w:sz w:val="18"/>
                <w:szCs w:val="20"/>
              </w:rPr>
            </w:pPr>
            <w:r w:rsidRPr="00EB6CB4">
              <w:rPr>
                <w:rFonts w:cstheme="majorHAnsi"/>
                <w:b w:val="0"/>
                <w:sz w:val="18"/>
                <w:szCs w:val="20"/>
              </w:rPr>
              <w:t xml:space="preserve">Coffee break </w:t>
            </w:r>
          </w:p>
        </w:tc>
        <w:tc>
          <w:tcPr>
            <w:tcW w:w="1968" w:type="dxa"/>
            <w:tcBorders>
              <w:left w:val="nil"/>
              <w:right w:val="nil"/>
            </w:tcBorders>
          </w:tcPr>
          <w:p w:rsidR="00980078" w:rsidRPr="00EB6CB4" w:rsidRDefault="005F1AAB" w:rsidP="00980078">
            <w:pPr>
              <w:pStyle w:val="a4"/>
              <w:ind w:left="0"/>
              <w:rPr>
                <w:rFonts w:cstheme="majorHAnsi"/>
                <w:b w:val="0"/>
                <w:sz w:val="18"/>
                <w:szCs w:val="20"/>
              </w:rPr>
            </w:pPr>
            <w:r w:rsidRPr="00EB6CB4">
              <w:rPr>
                <w:rFonts w:cstheme="majorHAnsi"/>
                <w:b w:val="0"/>
                <w:sz w:val="18"/>
                <w:szCs w:val="20"/>
              </w:rPr>
              <w:t>Networking break</w:t>
            </w:r>
          </w:p>
        </w:tc>
      </w:tr>
      <w:tr w:rsidR="007A78DA" w:rsidRPr="008F2FAF" w:rsidTr="00E54A92">
        <w:tc>
          <w:tcPr>
            <w:tcW w:w="1447" w:type="dxa"/>
            <w:tcBorders>
              <w:left w:val="nil"/>
              <w:bottom w:val="single" w:sz="4" w:space="0" w:color="auto"/>
              <w:right w:val="nil"/>
            </w:tcBorders>
          </w:tcPr>
          <w:p w:rsidR="007A78DA" w:rsidRPr="00EB6CB4" w:rsidRDefault="007A78DA" w:rsidP="0009018C">
            <w:pPr>
              <w:pStyle w:val="a4"/>
              <w:ind w:left="0"/>
              <w:jc w:val="left"/>
              <w:rPr>
                <w:rFonts w:cstheme="majorHAnsi"/>
                <w:b w:val="0"/>
                <w:sz w:val="18"/>
                <w:szCs w:val="20"/>
              </w:rPr>
            </w:pPr>
            <w:r w:rsidRPr="00EB6CB4">
              <w:rPr>
                <w:rFonts w:cstheme="majorHAnsi"/>
                <w:b w:val="0"/>
                <w:sz w:val="18"/>
                <w:szCs w:val="20"/>
              </w:rPr>
              <w:t>10:30-12:</w:t>
            </w:r>
            <w:r w:rsidR="0009018C" w:rsidRPr="00EB6CB4">
              <w:rPr>
                <w:rFonts w:cstheme="majorHAnsi"/>
                <w:b w:val="0"/>
                <w:sz w:val="18"/>
                <w:szCs w:val="20"/>
              </w:rPr>
              <w:t>30</w:t>
            </w:r>
          </w:p>
        </w:tc>
        <w:tc>
          <w:tcPr>
            <w:tcW w:w="8071" w:type="dxa"/>
            <w:gridSpan w:val="9"/>
            <w:tcBorders>
              <w:left w:val="nil"/>
              <w:bottom w:val="single" w:sz="4" w:space="0" w:color="auto"/>
              <w:right w:val="nil"/>
            </w:tcBorders>
          </w:tcPr>
          <w:p w:rsidR="007A78DA" w:rsidRPr="00EB6CB4" w:rsidRDefault="007A78DA" w:rsidP="00B36C53">
            <w:pPr>
              <w:spacing w:before="0" w:after="0" w:line="240" w:lineRule="exact"/>
              <w:ind w:left="0" w:right="100"/>
              <w:rPr>
                <w:rFonts w:cstheme="majorHAnsi"/>
                <w:b/>
                <w:sz w:val="18"/>
              </w:rPr>
            </w:pPr>
            <w:r w:rsidRPr="00EB6CB4">
              <w:rPr>
                <w:rFonts w:asciiTheme="majorHAnsi" w:hAnsiTheme="majorHAnsi" w:cstheme="majorHAnsi"/>
                <w:b/>
                <w:bCs/>
                <w:sz w:val="18"/>
              </w:rPr>
              <w:t>Parallel Breakaway Groups</w:t>
            </w:r>
            <w:r w:rsidR="00E21520" w:rsidRPr="00EB6CB4">
              <w:rPr>
                <w:rFonts w:asciiTheme="majorHAnsi" w:hAnsiTheme="majorHAnsi" w:cstheme="majorHAnsi"/>
                <w:b/>
                <w:bCs/>
                <w:sz w:val="18"/>
              </w:rPr>
              <w:t xml:space="preserve"> - </w:t>
            </w:r>
            <w:r w:rsidR="00624952" w:rsidRPr="00EB6CB4">
              <w:rPr>
                <w:rFonts w:asciiTheme="majorHAnsi" w:hAnsiTheme="majorHAnsi" w:cstheme="majorHAnsi"/>
                <w:b/>
                <w:bCs/>
                <w:sz w:val="18"/>
              </w:rPr>
              <w:t>Session II</w:t>
            </w:r>
            <w:r w:rsidRPr="00EB6CB4">
              <w:rPr>
                <w:rFonts w:asciiTheme="majorHAnsi" w:hAnsiTheme="majorHAnsi" w:cstheme="majorHAnsi"/>
                <w:b/>
                <w:bCs/>
                <w:sz w:val="18"/>
              </w:rPr>
              <w:br/>
            </w:r>
            <w:r w:rsidR="00EF16A8">
              <w:rPr>
                <w:rFonts w:cstheme="majorHAnsi"/>
                <w:sz w:val="18"/>
              </w:rPr>
              <w:t xml:space="preserve"> </w:t>
            </w:r>
            <w:r w:rsidRPr="00EB6CB4">
              <w:rPr>
                <w:rFonts w:cstheme="majorHAnsi"/>
                <w:sz w:val="18"/>
              </w:rPr>
              <w:t xml:space="preserve"> </w:t>
            </w:r>
          </w:p>
        </w:tc>
      </w:tr>
      <w:tr w:rsidR="00713932" w:rsidRPr="008F2FAF" w:rsidTr="00F217DB">
        <w:trPr>
          <w:trHeight w:val="70"/>
        </w:trPr>
        <w:tc>
          <w:tcPr>
            <w:tcW w:w="2930" w:type="dxa"/>
            <w:gridSpan w:val="4"/>
            <w:tcBorders>
              <w:left w:val="nil"/>
              <w:right w:val="single" w:sz="4" w:space="0" w:color="auto"/>
            </w:tcBorders>
          </w:tcPr>
          <w:p w:rsidR="007A78DA" w:rsidRPr="00E36327" w:rsidRDefault="009A4711" w:rsidP="007A78DA">
            <w:pPr>
              <w:spacing w:before="0" w:after="0" w:line="240" w:lineRule="auto"/>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 xml:space="preserve">Group I: Localizing the SDGs </w:t>
            </w:r>
          </w:p>
          <w:p w:rsidR="007A78DA" w:rsidRDefault="007A78DA" w:rsidP="007A78DA">
            <w:pPr>
              <w:spacing w:before="0" w:after="0" w:line="240" w:lineRule="auto"/>
              <w:ind w:left="0" w:right="100"/>
              <w:rPr>
                <w:rFonts w:asciiTheme="majorHAnsi" w:hAnsiTheme="majorHAnsi" w:cstheme="majorHAnsi"/>
                <w:b/>
                <w:bCs/>
                <w:color w:val="000000" w:themeColor="text1"/>
                <w:sz w:val="18"/>
              </w:rPr>
            </w:pPr>
          </w:p>
          <w:p w:rsidR="009A4ACD" w:rsidRPr="00E36327" w:rsidRDefault="009A4ACD" w:rsidP="007A78DA">
            <w:pPr>
              <w:spacing w:before="0" w:after="0" w:line="240" w:lineRule="auto"/>
              <w:ind w:left="0" w:right="100"/>
              <w:rPr>
                <w:rFonts w:asciiTheme="majorHAnsi" w:hAnsiTheme="majorHAnsi" w:cstheme="majorHAnsi"/>
                <w:b/>
                <w:bCs/>
                <w:color w:val="000000" w:themeColor="text1"/>
                <w:sz w:val="18"/>
              </w:rPr>
            </w:pPr>
          </w:p>
          <w:p w:rsidR="009A4711" w:rsidRPr="009A4711" w:rsidRDefault="009A4711" w:rsidP="009A4711">
            <w:pPr>
              <w:spacing w:line="240" w:lineRule="exact"/>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Moderator: Mr. Arab </w:t>
            </w:r>
            <w:proofErr w:type="spellStart"/>
            <w:r w:rsidRPr="009A4711">
              <w:rPr>
                <w:rFonts w:asciiTheme="majorHAnsi" w:hAnsiTheme="majorHAnsi" w:cstheme="majorHAnsi"/>
                <w:bCs/>
                <w:color w:val="000000" w:themeColor="text1"/>
                <w:sz w:val="18"/>
              </w:rPr>
              <w:t>Hoballah</w:t>
            </w:r>
            <w:proofErr w:type="spellEnd"/>
            <w:r w:rsidRPr="009A4711">
              <w:rPr>
                <w:rFonts w:asciiTheme="majorHAnsi" w:hAnsiTheme="majorHAnsi" w:cstheme="majorHAnsi"/>
                <w:bCs/>
                <w:color w:val="000000" w:themeColor="text1"/>
                <w:sz w:val="18"/>
              </w:rPr>
              <w:t xml:space="preserve">, Team Leader, </w:t>
            </w:r>
            <w:r w:rsidR="00B36C53">
              <w:rPr>
                <w:rFonts w:asciiTheme="majorHAnsi" w:hAnsiTheme="majorHAnsi" w:cstheme="majorHAnsi"/>
                <w:bCs/>
                <w:color w:val="000000" w:themeColor="text1"/>
                <w:sz w:val="18"/>
              </w:rPr>
              <w:t>EU-GIZ,</w:t>
            </w:r>
            <w:r w:rsidRPr="009A4711">
              <w:rPr>
                <w:rFonts w:asciiTheme="majorHAnsi" w:hAnsiTheme="majorHAnsi" w:cstheme="majorHAnsi"/>
                <w:bCs/>
                <w:color w:val="000000" w:themeColor="text1"/>
                <w:sz w:val="18"/>
              </w:rPr>
              <w:t xml:space="preserve"> SWITCH-Asia SCP Facility </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294CC2" w:rsidRPr="00E36327" w:rsidRDefault="009A4711" w:rsidP="00294CC2">
            <w:pPr>
              <w:pStyle w:val="a8"/>
              <w:numPr>
                <w:ilvl w:val="0"/>
                <w:numId w:val="23"/>
              </w:numPr>
              <w:wordWrap/>
              <w:ind w:leftChars="0" w:left="360"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Nominated Mayor</w:t>
            </w:r>
          </w:p>
          <w:p w:rsidR="00687E50" w:rsidRPr="00E36327" w:rsidRDefault="009A4711" w:rsidP="00687E50">
            <w:pPr>
              <w:pStyle w:val="a8"/>
              <w:numPr>
                <w:ilvl w:val="0"/>
                <w:numId w:val="25"/>
              </w:numPr>
              <w:wordWrap/>
              <w:ind w:leftChars="0"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Mr. </w:t>
            </w:r>
            <w:proofErr w:type="spellStart"/>
            <w:r w:rsidRPr="009A4711">
              <w:rPr>
                <w:rFonts w:asciiTheme="majorHAnsi" w:hAnsiTheme="majorHAnsi" w:cstheme="majorHAnsi"/>
                <w:bCs/>
                <w:color w:val="000000" w:themeColor="text1"/>
                <w:sz w:val="18"/>
                <w:lang w:val="en-US"/>
              </w:rPr>
              <w:t>Kalanidhi</w:t>
            </w:r>
            <w:proofErr w:type="spellEnd"/>
            <w:r w:rsidRPr="009A4711">
              <w:rPr>
                <w:rFonts w:asciiTheme="majorHAnsi" w:hAnsiTheme="majorHAnsi" w:cstheme="majorHAnsi"/>
                <w:bCs/>
                <w:color w:val="000000" w:themeColor="text1"/>
                <w:sz w:val="18"/>
                <w:lang w:val="en-US"/>
              </w:rPr>
              <w:t xml:space="preserve"> </w:t>
            </w:r>
            <w:proofErr w:type="spellStart"/>
            <w:r w:rsidRPr="009A4711">
              <w:rPr>
                <w:rFonts w:asciiTheme="majorHAnsi" w:hAnsiTheme="majorHAnsi" w:cstheme="majorHAnsi"/>
                <w:bCs/>
                <w:color w:val="000000" w:themeColor="text1"/>
                <w:sz w:val="18"/>
                <w:lang w:val="en-US"/>
              </w:rPr>
              <w:t>Devkota</w:t>
            </w:r>
            <w:proofErr w:type="spellEnd"/>
            <w:r w:rsidRPr="009A4711">
              <w:rPr>
                <w:rFonts w:asciiTheme="majorHAnsi" w:hAnsiTheme="majorHAnsi" w:cstheme="majorHAnsi"/>
                <w:bCs/>
                <w:color w:val="000000" w:themeColor="text1"/>
                <w:sz w:val="18"/>
                <w:lang w:val="en-US"/>
              </w:rPr>
              <w:t>, Executive-Secretary, Municipalities Association of Nepal (MUAN)</w:t>
            </w:r>
          </w:p>
          <w:p w:rsidR="002825CD" w:rsidRPr="00E36327" w:rsidRDefault="009A4711" w:rsidP="00687E50">
            <w:pPr>
              <w:pStyle w:val="a8"/>
              <w:numPr>
                <w:ilvl w:val="0"/>
                <w:numId w:val="25"/>
              </w:numPr>
              <w:wordWrap/>
              <w:ind w:leftChars="0"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Mr. Chang-</w:t>
            </w:r>
            <w:proofErr w:type="spellStart"/>
            <w:r w:rsidRPr="009A4711">
              <w:rPr>
                <w:rFonts w:asciiTheme="majorHAnsi" w:hAnsiTheme="majorHAnsi" w:cstheme="majorHAnsi"/>
                <w:bCs/>
                <w:color w:val="000000" w:themeColor="text1"/>
                <w:sz w:val="18"/>
                <w:lang w:val="en-US"/>
              </w:rPr>
              <w:t>Soo</w:t>
            </w:r>
            <w:proofErr w:type="spellEnd"/>
            <w:r w:rsidRPr="009A4711">
              <w:rPr>
                <w:rFonts w:asciiTheme="majorHAnsi" w:hAnsiTheme="majorHAnsi" w:cstheme="majorHAnsi"/>
                <w:bCs/>
                <w:color w:val="000000" w:themeColor="text1"/>
                <w:sz w:val="18"/>
                <w:lang w:val="en-US"/>
              </w:rPr>
              <w:t xml:space="preserve"> </w:t>
            </w:r>
            <w:proofErr w:type="spellStart"/>
            <w:r w:rsidRPr="009A4711">
              <w:rPr>
                <w:rFonts w:asciiTheme="majorHAnsi" w:hAnsiTheme="majorHAnsi" w:cstheme="majorHAnsi"/>
                <w:bCs/>
                <w:color w:val="000000" w:themeColor="text1"/>
                <w:sz w:val="18"/>
                <w:lang w:val="en-US"/>
              </w:rPr>
              <w:t>Choe</w:t>
            </w:r>
            <w:proofErr w:type="spellEnd"/>
            <w:r w:rsidRPr="009A4711">
              <w:rPr>
                <w:rFonts w:asciiTheme="majorHAnsi" w:hAnsiTheme="majorHAnsi" w:cstheme="majorHAnsi"/>
                <w:bCs/>
                <w:color w:val="000000" w:themeColor="text1"/>
                <w:sz w:val="18"/>
                <w:lang w:val="en-US"/>
              </w:rPr>
              <w:t xml:space="preserve">, Professor, Cyber </w:t>
            </w:r>
            <w:proofErr w:type="spellStart"/>
            <w:r w:rsidRPr="009A4711">
              <w:rPr>
                <w:rFonts w:asciiTheme="majorHAnsi" w:hAnsiTheme="majorHAnsi" w:cstheme="majorHAnsi"/>
                <w:bCs/>
                <w:color w:val="000000" w:themeColor="text1"/>
                <w:sz w:val="18"/>
                <w:lang w:val="en-US"/>
              </w:rPr>
              <w:t>Hankuk</w:t>
            </w:r>
            <w:proofErr w:type="spellEnd"/>
            <w:r w:rsidRPr="009A4711">
              <w:rPr>
                <w:rFonts w:asciiTheme="majorHAnsi" w:hAnsiTheme="majorHAnsi" w:cstheme="majorHAnsi"/>
                <w:bCs/>
                <w:color w:val="000000" w:themeColor="text1"/>
                <w:sz w:val="18"/>
                <w:lang w:val="en-US"/>
              </w:rPr>
              <w:t xml:space="preserve"> University of Foreign Studies</w:t>
            </w:r>
          </w:p>
          <w:p w:rsidR="009221A3" w:rsidRPr="00E36327" w:rsidRDefault="009A4711">
            <w:pPr>
              <w:pStyle w:val="a8"/>
              <w:numPr>
                <w:ilvl w:val="0"/>
                <w:numId w:val="25"/>
              </w:numPr>
              <w:wordWrap/>
              <w:ind w:leftChars="0"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rPr>
              <w:t xml:space="preserve">Ms. </w:t>
            </w:r>
            <w:proofErr w:type="spellStart"/>
            <w:r w:rsidRPr="009A4711">
              <w:rPr>
                <w:rFonts w:asciiTheme="majorHAnsi" w:hAnsiTheme="majorHAnsi" w:cstheme="majorHAnsi"/>
                <w:bCs/>
                <w:color w:val="000000" w:themeColor="text1"/>
                <w:sz w:val="18"/>
              </w:rPr>
              <w:t>Eah</w:t>
            </w:r>
            <w:proofErr w:type="spellEnd"/>
            <w:r w:rsidRPr="009A4711">
              <w:rPr>
                <w:rFonts w:asciiTheme="majorHAnsi" w:hAnsiTheme="majorHAnsi" w:cstheme="majorHAnsi"/>
                <w:bCs/>
                <w:color w:val="000000" w:themeColor="text1"/>
                <w:sz w:val="18"/>
              </w:rPr>
              <w:t xml:space="preserve"> Antonio, The Philippines, </w:t>
            </w:r>
            <w:r w:rsidRPr="009A4711">
              <w:rPr>
                <w:rFonts w:asciiTheme="majorHAnsi" w:hAnsiTheme="majorHAnsi" w:cstheme="majorHAnsi"/>
                <w:bCs/>
                <w:color w:val="000000" w:themeColor="text1"/>
                <w:sz w:val="18"/>
                <w:lang w:val="en-US"/>
              </w:rPr>
              <w:t xml:space="preserve">2030 Youth Force, (Initiated by UNDP &amp; UNV) </w:t>
            </w:r>
          </w:p>
          <w:p w:rsidR="00FA2045" w:rsidRPr="00E36327" w:rsidRDefault="00FA2045" w:rsidP="007A78DA">
            <w:pPr>
              <w:spacing w:before="0" w:after="0" w:line="240" w:lineRule="auto"/>
              <w:ind w:left="0" w:right="100"/>
              <w:rPr>
                <w:rFonts w:asciiTheme="majorHAnsi" w:hAnsiTheme="majorHAnsi" w:cstheme="majorHAnsi"/>
                <w:bCs/>
                <w:color w:val="000000" w:themeColor="text1"/>
                <w:sz w:val="18"/>
              </w:rPr>
            </w:pPr>
          </w:p>
          <w:p w:rsidR="00FA2045" w:rsidRPr="00E36327" w:rsidRDefault="00FA2045" w:rsidP="007A78DA">
            <w:pPr>
              <w:spacing w:before="0" w:after="0" w:line="240" w:lineRule="auto"/>
              <w:ind w:left="0" w:right="100"/>
              <w:rPr>
                <w:rFonts w:asciiTheme="majorHAnsi" w:hAnsiTheme="majorHAnsi" w:cstheme="majorHAnsi"/>
                <w:bCs/>
                <w:color w:val="000000" w:themeColor="text1"/>
                <w:sz w:val="18"/>
                <w:lang w:eastAsia="ko-KR"/>
              </w:rPr>
            </w:pPr>
          </w:p>
          <w:p w:rsidR="00923377" w:rsidRPr="00E36327" w:rsidRDefault="00923377" w:rsidP="007A78DA">
            <w:pPr>
              <w:spacing w:before="0" w:after="0" w:line="240" w:lineRule="auto"/>
              <w:ind w:left="0" w:right="100"/>
              <w:rPr>
                <w:rFonts w:asciiTheme="majorHAnsi" w:hAnsiTheme="majorHAnsi" w:cstheme="majorHAnsi"/>
                <w:bCs/>
                <w:color w:val="000000" w:themeColor="text1"/>
                <w:sz w:val="18"/>
              </w:rPr>
            </w:pPr>
          </w:p>
          <w:p w:rsidR="000F7728" w:rsidRPr="00E36327" w:rsidRDefault="000F7728" w:rsidP="007A78DA">
            <w:pPr>
              <w:spacing w:before="0" w:after="0" w:line="240" w:lineRule="auto"/>
              <w:ind w:left="0" w:right="100"/>
              <w:rPr>
                <w:rFonts w:asciiTheme="majorHAnsi" w:hAnsiTheme="majorHAnsi" w:cstheme="majorHAnsi"/>
                <w:bCs/>
                <w:color w:val="000000" w:themeColor="text1"/>
                <w:sz w:val="18"/>
              </w:rPr>
            </w:pPr>
          </w:p>
          <w:p w:rsidR="00CC0FEB" w:rsidRPr="00E36327" w:rsidRDefault="00CC0FEB" w:rsidP="007A78DA">
            <w:pPr>
              <w:spacing w:before="0" w:after="0" w:line="240" w:lineRule="auto"/>
              <w:ind w:left="0" w:right="100"/>
              <w:rPr>
                <w:rFonts w:asciiTheme="majorHAnsi" w:hAnsiTheme="majorHAnsi" w:cstheme="majorHAnsi"/>
                <w:bCs/>
                <w:color w:val="000000" w:themeColor="text1"/>
                <w:sz w:val="18"/>
              </w:rPr>
            </w:pPr>
          </w:p>
          <w:p w:rsidR="001322F0" w:rsidRPr="00E36327" w:rsidRDefault="001322F0" w:rsidP="007A78DA">
            <w:pPr>
              <w:spacing w:before="0" w:after="0" w:line="240" w:lineRule="auto"/>
              <w:ind w:left="0" w:right="100"/>
              <w:rPr>
                <w:rFonts w:asciiTheme="majorHAnsi" w:hAnsiTheme="majorHAnsi" w:cstheme="majorHAnsi"/>
                <w:bCs/>
                <w:color w:val="000000" w:themeColor="text1"/>
                <w:sz w:val="18"/>
              </w:rPr>
            </w:pPr>
          </w:p>
          <w:p w:rsidR="001322F0" w:rsidRPr="00E36327" w:rsidRDefault="001322F0" w:rsidP="007A78DA">
            <w:pPr>
              <w:spacing w:before="0" w:after="0" w:line="240" w:lineRule="auto"/>
              <w:ind w:left="0" w:right="100"/>
              <w:rPr>
                <w:rFonts w:asciiTheme="majorHAnsi" w:hAnsiTheme="majorHAnsi" w:cstheme="majorHAnsi"/>
                <w:bCs/>
                <w:color w:val="000000" w:themeColor="text1"/>
                <w:sz w:val="18"/>
              </w:rPr>
            </w:pPr>
          </w:p>
          <w:p w:rsidR="001322F0" w:rsidRPr="00E36327" w:rsidRDefault="001322F0" w:rsidP="007A78DA">
            <w:pPr>
              <w:spacing w:before="0" w:after="0" w:line="240" w:lineRule="auto"/>
              <w:ind w:left="0" w:right="100"/>
              <w:rPr>
                <w:rFonts w:asciiTheme="majorHAnsi" w:hAnsiTheme="majorHAnsi" w:cstheme="majorHAnsi"/>
                <w:bCs/>
                <w:color w:val="000000" w:themeColor="text1"/>
                <w:sz w:val="18"/>
              </w:rPr>
            </w:pPr>
          </w:p>
          <w:p w:rsidR="001322F0" w:rsidRDefault="001322F0" w:rsidP="007A78DA">
            <w:pPr>
              <w:spacing w:before="0" w:after="0" w:line="240" w:lineRule="auto"/>
              <w:ind w:left="0" w:right="100"/>
              <w:rPr>
                <w:rFonts w:asciiTheme="majorHAnsi" w:hAnsiTheme="majorHAnsi" w:cstheme="majorHAnsi"/>
                <w:bCs/>
                <w:color w:val="000000" w:themeColor="text1"/>
                <w:sz w:val="18"/>
              </w:rPr>
            </w:pPr>
          </w:p>
          <w:p w:rsidR="001322F0" w:rsidRDefault="001322F0" w:rsidP="007A78DA">
            <w:pPr>
              <w:spacing w:before="0" w:after="0" w:line="240" w:lineRule="auto"/>
              <w:ind w:left="0" w:right="100"/>
              <w:rPr>
                <w:rFonts w:asciiTheme="majorHAnsi" w:hAnsiTheme="majorHAnsi" w:cstheme="majorHAnsi"/>
                <w:bCs/>
                <w:color w:val="000000" w:themeColor="text1"/>
                <w:sz w:val="18"/>
                <w:lang w:eastAsia="ko-KR"/>
              </w:rPr>
            </w:pPr>
          </w:p>
          <w:p w:rsidR="00626E89" w:rsidRDefault="00626E89" w:rsidP="007A78DA">
            <w:pPr>
              <w:spacing w:before="0" w:after="0" w:line="240" w:lineRule="auto"/>
              <w:ind w:left="0" w:right="100"/>
              <w:rPr>
                <w:rFonts w:asciiTheme="majorHAnsi" w:hAnsiTheme="majorHAnsi" w:cstheme="majorHAnsi"/>
                <w:bCs/>
                <w:color w:val="000000" w:themeColor="text1"/>
                <w:sz w:val="18"/>
                <w:lang w:eastAsia="ko-KR"/>
              </w:rPr>
            </w:pPr>
          </w:p>
          <w:p w:rsidR="009A4ACD" w:rsidRDefault="009A4ACD" w:rsidP="007A78DA">
            <w:pPr>
              <w:spacing w:before="0" w:after="0" w:line="240" w:lineRule="auto"/>
              <w:ind w:left="0" w:right="100"/>
              <w:rPr>
                <w:rFonts w:asciiTheme="majorHAnsi" w:hAnsiTheme="majorHAnsi" w:cstheme="majorHAnsi"/>
                <w:bCs/>
                <w:color w:val="000000" w:themeColor="text1"/>
                <w:sz w:val="18"/>
                <w:lang w:eastAsia="ko-KR"/>
              </w:rPr>
            </w:pPr>
          </w:p>
          <w:p w:rsidR="00FC0ABB" w:rsidRDefault="00FC0ABB" w:rsidP="007A78DA">
            <w:pPr>
              <w:spacing w:before="0" w:after="0" w:line="240" w:lineRule="auto"/>
              <w:ind w:left="0" w:right="100"/>
              <w:rPr>
                <w:rFonts w:asciiTheme="majorHAnsi" w:hAnsiTheme="majorHAnsi" w:cstheme="majorHAnsi"/>
                <w:bCs/>
                <w:color w:val="000000" w:themeColor="text1"/>
                <w:sz w:val="18"/>
                <w:lang w:eastAsia="ko-KR"/>
              </w:rPr>
            </w:pP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Q&amp;A Session</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Table Dialogues </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Reporting back and wrap-up by rapporteur</w:t>
            </w:r>
          </w:p>
          <w:p w:rsidR="00713932" w:rsidRPr="00E36327" w:rsidRDefault="00713932" w:rsidP="007A78DA">
            <w:pPr>
              <w:spacing w:before="0" w:after="0" w:line="240" w:lineRule="auto"/>
              <w:ind w:left="0" w:right="100"/>
              <w:rPr>
                <w:rFonts w:asciiTheme="majorHAnsi" w:hAnsiTheme="majorHAnsi" w:cstheme="majorHAnsi"/>
                <w:b/>
                <w:bCs/>
                <w:color w:val="000000" w:themeColor="text1"/>
                <w:sz w:val="18"/>
              </w:rPr>
            </w:pPr>
          </w:p>
        </w:tc>
        <w:tc>
          <w:tcPr>
            <w:tcW w:w="3510" w:type="dxa"/>
            <w:gridSpan w:val="3"/>
            <w:tcBorders>
              <w:left w:val="single" w:sz="4" w:space="0" w:color="auto"/>
              <w:right w:val="single" w:sz="4" w:space="0" w:color="auto"/>
            </w:tcBorders>
          </w:tcPr>
          <w:p w:rsidR="00C16145"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
                <w:bCs/>
                <w:color w:val="000000" w:themeColor="text1"/>
                <w:sz w:val="18"/>
              </w:rPr>
              <w:t>Group II: Resources Allocation between National and Local Governments</w:t>
            </w:r>
            <w:r w:rsidRPr="009A4711">
              <w:rPr>
                <w:rFonts w:asciiTheme="majorHAnsi" w:hAnsiTheme="majorHAnsi" w:cstheme="majorHAnsi"/>
                <w:b/>
                <w:bCs/>
                <w:color w:val="000000" w:themeColor="text1"/>
                <w:sz w:val="18"/>
              </w:rPr>
              <w:br/>
            </w: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lang w:eastAsia="ko-KR"/>
              </w:rPr>
            </w:pPr>
            <w:r w:rsidRPr="009A4711">
              <w:rPr>
                <w:rFonts w:asciiTheme="majorHAnsi" w:hAnsiTheme="majorHAnsi" w:cstheme="majorHAnsi"/>
                <w:bCs/>
                <w:color w:val="000000" w:themeColor="text1"/>
                <w:sz w:val="18"/>
              </w:rPr>
              <w:t xml:space="preserve">Moderator: Ms. Adriana Alberti, Senior Governance and Public Administration Officer, </w:t>
            </w:r>
            <w:r w:rsidR="009A4ACD" w:rsidRPr="009A4711">
              <w:rPr>
                <w:rFonts w:asciiTheme="majorHAnsi" w:hAnsiTheme="majorHAnsi" w:cstheme="majorHAnsi"/>
                <w:bCs/>
                <w:color w:val="000000" w:themeColor="text1"/>
                <w:sz w:val="18"/>
              </w:rPr>
              <w:t>UNDESA</w:t>
            </w:r>
            <w:r w:rsidR="009A4ACD">
              <w:rPr>
                <w:rFonts w:asciiTheme="majorHAnsi" w:hAnsiTheme="majorHAnsi" w:cstheme="majorHAnsi"/>
                <w:bCs/>
                <w:color w:val="000000" w:themeColor="text1"/>
                <w:sz w:val="18"/>
              </w:rPr>
              <w:t>/</w:t>
            </w:r>
            <w:r w:rsidRPr="009A4711">
              <w:rPr>
                <w:rFonts w:asciiTheme="majorHAnsi" w:hAnsiTheme="majorHAnsi" w:cstheme="majorHAnsi"/>
                <w:bCs/>
                <w:color w:val="000000" w:themeColor="text1"/>
                <w:sz w:val="18"/>
              </w:rPr>
              <w:t xml:space="preserve">DPADM </w:t>
            </w:r>
          </w:p>
          <w:p w:rsidR="00E330D7" w:rsidRPr="00E36327" w:rsidRDefault="00E330D7" w:rsidP="007A78DA">
            <w:pPr>
              <w:spacing w:before="0" w:after="0" w:line="240" w:lineRule="auto"/>
              <w:ind w:left="0" w:right="100"/>
              <w:rPr>
                <w:rFonts w:asciiTheme="majorHAnsi" w:hAnsiTheme="majorHAnsi" w:cstheme="majorHAnsi"/>
                <w:bCs/>
                <w:color w:val="000000" w:themeColor="text1"/>
                <w:sz w:val="18"/>
                <w:lang w:eastAsia="ko-KR"/>
              </w:rPr>
            </w:pPr>
          </w:p>
          <w:p w:rsidR="00325CA7" w:rsidRPr="00E36327" w:rsidRDefault="00325CA7" w:rsidP="00325CA7">
            <w:pPr>
              <w:pStyle w:val="a8"/>
              <w:numPr>
                <w:ilvl w:val="0"/>
                <w:numId w:val="21"/>
              </w:numPr>
              <w:spacing w:line="240" w:lineRule="exact"/>
              <w:ind w:leftChars="0" w:left="385" w:right="100"/>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 xml:space="preserve">Ms. Christine </w:t>
            </w:r>
            <w:proofErr w:type="spellStart"/>
            <w:r w:rsidRPr="00E36327">
              <w:rPr>
                <w:rFonts w:asciiTheme="majorHAnsi" w:hAnsiTheme="majorHAnsi" w:cstheme="majorHAnsi"/>
                <w:bCs/>
                <w:color w:val="000000" w:themeColor="text1"/>
                <w:sz w:val="18"/>
                <w:lang w:val="en-US"/>
              </w:rPr>
              <w:t>Aisoli</w:t>
            </w:r>
            <w:proofErr w:type="spellEnd"/>
            <w:r w:rsidRPr="00E36327">
              <w:rPr>
                <w:rFonts w:asciiTheme="majorHAnsi" w:hAnsiTheme="majorHAnsi" w:cstheme="majorHAnsi"/>
                <w:bCs/>
                <w:color w:val="000000" w:themeColor="text1"/>
                <w:sz w:val="18"/>
                <w:lang w:val="en-US"/>
              </w:rPr>
              <w:t>, First Assistant Secretary,</w:t>
            </w:r>
            <w:r w:rsidRPr="00E36327">
              <w:rPr>
                <w:rFonts w:asciiTheme="majorHAnsi" w:hAnsiTheme="majorHAnsi" w:cstheme="majorHAnsi" w:hint="eastAsia"/>
                <w:bCs/>
                <w:color w:val="000000" w:themeColor="text1"/>
                <w:sz w:val="18"/>
                <w:lang w:val="en-US"/>
              </w:rPr>
              <w:t xml:space="preserve"> Policy and Budgets Division,</w:t>
            </w:r>
            <w:r w:rsidRPr="00E36327">
              <w:rPr>
                <w:rFonts w:asciiTheme="majorHAnsi" w:hAnsiTheme="majorHAnsi" w:cstheme="majorHAnsi"/>
                <w:bCs/>
                <w:color w:val="000000" w:themeColor="text1"/>
                <w:sz w:val="18"/>
                <w:lang w:val="en-US"/>
              </w:rPr>
              <w:t xml:space="preserve"> Department of National Planning </w:t>
            </w:r>
            <w:r w:rsidRPr="00E36327">
              <w:rPr>
                <w:rFonts w:asciiTheme="majorHAnsi" w:hAnsiTheme="majorHAnsi" w:cstheme="majorHAnsi" w:hint="eastAsia"/>
                <w:bCs/>
                <w:color w:val="000000" w:themeColor="text1"/>
                <w:sz w:val="18"/>
                <w:lang w:val="en-US"/>
              </w:rPr>
              <w:t>and</w:t>
            </w:r>
            <w:r w:rsidRPr="00E36327">
              <w:rPr>
                <w:rFonts w:asciiTheme="majorHAnsi" w:hAnsiTheme="majorHAnsi" w:cstheme="majorHAnsi"/>
                <w:bCs/>
                <w:color w:val="000000" w:themeColor="text1"/>
                <w:sz w:val="18"/>
                <w:lang w:val="en-US"/>
              </w:rPr>
              <w:t xml:space="preserve"> Monitoring,</w:t>
            </w:r>
            <w:r w:rsidRPr="00E36327">
              <w:rPr>
                <w:rFonts w:asciiTheme="majorHAnsi" w:hAnsiTheme="majorHAnsi" w:cstheme="majorHAnsi" w:hint="eastAsia"/>
                <w:bCs/>
                <w:color w:val="000000" w:themeColor="text1"/>
                <w:sz w:val="18"/>
                <w:lang w:val="en-US"/>
              </w:rPr>
              <w:t xml:space="preserve"> Port Moresby,</w:t>
            </w:r>
            <w:r w:rsidRPr="00E36327">
              <w:rPr>
                <w:rFonts w:asciiTheme="majorHAnsi" w:hAnsiTheme="majorHAnsi" w:cstheme="majorHAnsi"/>
                <w:bCs/>
                <w:color w:val="000000" w:themeColor="text1"/>
                <w:sz w:val="18"/>
                <w:lang w:val="en-US"/>
              </w:rPr>
              <w:t xml:space="preserve"> Papua New Guinea </w:t>
            </w:r>
          </w:p>
          <w:p w:rsidR="003016E3" w:rsidRPr="00E36327" w:rsidRDefault="003016E3" w:rsidP="00FF7F1C">
            <w:pPr>
              <w:pStyle w:val="a8"/>
              <w:numPr>
                <w:ilvl w:val="0"/>
                <w:numId w:val="26"/>
              </w:numPr>
              <w:wordWrap/>
              <w:ind w:leftChars="0" w:right="100"/>
              <w:jc w:val="left"/>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Mr.</w:t>
            </w:r>
            <w:r w:rsidR="00B36C53">
              <w:rPr>
                <w:rFonts w:asciiTheme="majorHAnsi" w:hAnsiTheme="majorHAnsi" w:cstheme="majorHAnsi"/>
                <w:bCs/>
                <w:color w:val="000000" w:themeColor="text1"/>
                <w:sz w:val="18"/>
                <w:lang w:val="en-US"/>
              </w:rPr>
              <w:t xml:space="preserve"> </w:t>
            </w:r>
            <w:proofErr w:type="spellStart"/>
            <w:r w:rsidRPr="00E36327">
              <w:rPr>
                <w:rFonts w:asciiTheme="majorHAnsi" w:hAnsiTheme="majorHAnsi" w:cstheme="majorHAnsi"/>
                <w:bCs/>
                <w:color w:val="000000" w:themeColor="text1"/>
                <w:sz w:val="18"/>
                <w:lang w:val="en-US"/>
              </w:rPr>
              <w:t>Syviengxay</w:t>
            </w:r>
            <w:proofErr w:type="spellEnd"/>
            <w:r w:rsidRPr="00E36327">
              <w:rPr>
                <w:rFonts w:asciiTheme="majorHAnsi" w:hAnsiTheme="majorHAnsi" w:cstheme="majorHAnsi"/>
                <w:bCs/>
                <w:color w:val="000000" w:themeColor="text1"/>
                <w:sz w:val="18"/>
                <w:lang w:val="en-US"/>
              </w:rPr>
              <w:t xml:space="preserve"> </w:t>
            </w:r>
            <w:proofErr w:type="spellStart"/>
            <w:r w:rsidRPr="00E36327">
              <w:rPr>
                <w:rFonts w:asciiTheme="majorHAnsi" w:hAnsiTheme="majorHAnsi" w:cstheme="majorHAnsi"/>
                <w:bCs/>
                <w:color w:val="000000" w:themeColor="text1"/>
                <w:sz w:val="18"/>
                <w:lang w:val="en-US"/>
              </w:rPr>
              <w:t>Oraboune</w:t>
            </w:r>
            <w:proofErr w:type="spellEnd"/>
            <w:r w:rsidRPr="00E36327">
              <w:rPr>
                <w:rFonts w:asciiTheme="majorHAnsi" w:hAnsiTheme="majorHAnsi" w:cstheme="majorHAnsi"/>
                <w:bCs/>
                <w:color w:val="000000" w:themeColor="text1"/>
                <w:sz w:val="18"/>
                <w:lang w:val="en-US"/>
              </w:rPr>
              <w:t>, Acting Director General, Center for Socio-Economic Science and Policy Research, National Institute for E</w:t>
            </w:r>
            <w:r w:rsidR="00AC517A" w:rsidRPr="00E36327">
              <w:rPr>
                <w:rFonts w:asciiTheme="majorHAnsi" w:hAnsiTheme="majorHAnsi" w:cstheme="majorHAnsi"/>
                <w:bCs/>
                <w:color w:val="000000" w:themeColor="text1"/>
                <w:sz w:val="18"/>
                <w:lang w:val="en-US"/>
              </w:rPr>
              <w:t xml:space="preserve">conomic Research (NIER) of Lao </w:t>
            </w:r>
            <w:r w:rsidR="00AC517A" w:rsidRPr="00E36327">
              <w:rPr>
                <w:rFonts w:asciiTheme="majorHAnsi" w:hAnsiTheme="majorHAnsi" w:cstheme="majorHAnsi" w:hint="eastAsia"/>
                <w:bCs/>
                <w:color w:val="000000" w:themeColor="text1"/>
                <w:sz w:val="18"/>
                <w:lang w:val="en-US"/>
              </w:rPr>
              <w:t>Government</w:t>
            </w:r>
            <w:r w:rsidR="006906AE">
              <w:rPr>
                <w:rFonts w:asciiTheme="majorHAnsi" w:hAnsiTheme="majorHAnsi" w:cstheme="majorHAnsi"/>
                <w:bCs/>
                <w:color w:val="000000" w:themeColor="text1"/>
                <w:sz w:val="18"/>
                <w:lang w:val="en-US"/>
              </w:rPr>
              <w:t>, Lao PDR</w:t>
            </w:r>
          </w:p>
          <w:p w:rsidR="004A70D0" w:rsidRPr="00E36327" w:rsidRDefault="009A4711" w:rsidP="00B8472C">
            <w:pPr>
              <w:pStyle w:val="a8"/>
              <w:numPr>
                <w:ilvl w:val="0"/>
                <w:numId w:val="26"/>
              </w:numPr>
              <w:wordWrap/>
              <w:ind w:leftChars="0" w:right="100"/>
              <w:jc w:val="left"/>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Nominated Mayor</w:t>
            </w:r>
          </w:p>
          <w:p w:rsidR="00771D99" w:rsidRPr="00E36327" w:rsidRDefault="00771D99" w:rsidP="00B42098">
            <w:pPr>
              <w:pStyle w:val="a8"/>
              <w:numPr>
                <w:ilvl w:val="0"/>
                <w:numId w:val="26"/>
              </w:numPr>
              <w:wordWrap/>
              <w:ind w:leftChars="0" w:right="100"/>
              <w:jc w:val="left"/>
              <w:rPr>
                <w:rFonts w:asciiTheme="majorHAnsi" w:hAnsiTheme="majorHAnsi" w:cstheme="majorHAnsi"/>
                <w:b/>
                <w:bCs/>
                <w:color w:val="000000" w:themeColor="text1"/>
                <w:sz w:val="18"/>
                <w:lang w:val="en-US"/>
              </w:rPr>
            </w:pPr>
            <w:r w:rsidRPr="00E36327">
              <w:rPr>
                <w:rFonts w:cstheme="majorHAnsi"/>
                <w:color w:val="000000" w:themeColor="text1"/>
                <w:sz w:val="18"/>
                <w:szCs w:val="20"/>
                <w:lang w:val="en-US"/>
              </w:rPr>
              <w:t xml:space="preserve">Mr. David </w:t>
            </w:r>
            <w:proofErr w:type="spellStart"/>
            <w:r w:rsidRPr="00E36327">
              <w:rPr>
                <w:rFonts w:cstheme="majorHAnsi"/>
                <w:color w:val="000000" w:themeColor="text1"/>
                <w:sz w:val="18"/>
                <w:szCs w:val="20"/>
                <w:lang w:val="en-US"/>
              </w:rPr>
              <w:t>Kasdan</w:t>
            </w:r>
            <w:proofErr w:type="spellEnd"/>
            <w:r w:rsidRPr="00E36327">
              <w:rPr>
                <w:rFonts w:cstheme="majorHAnsi"/>
                <w:color w:val="000000" w:themeColor="text1"/>
                <w:sz w:val="18"/>
                <w:szCs w:val="20"/>
                <w:lang w:val="en-US"/>
              </w:rPr>
              <w:t xml:space="preserve">, Associate Professor, Department of Public Administration, Graduate School of Governance, </w:t>
            </w:r>
            <w:proofErr w:type="spellStart"/>
            <w:r w:rsidRPr="00E36327">
              <w:rPr>
                <w:rFonts w:cstheme="majorHAnsi"/>
                <w:color w:val="000000" w:themeColor="text1"/>
                <w:sz w:val="18"/>
                <w:szCs w:val="20"/>
                <w:lang w:val="en-US"/>
              </w:rPr>
              <w:t>SungKyunKwan</w:t>
            </w:r>
            <w:proofErr w:type="spellEnd"/>
            <w:r w:rsidRPr="00E36327">
              <w:rPr>
                <w:rFonts w:cstheme="majorHAnsi"/>
                <w:color w:val="000000" w:themeColor="text1"/>
                <w:sz w:val="18"/>
                <w:szCs w:val="20"/>
                <w:lang w:val="en-US"/>
              </w:rPr>
              <w:t xml:space="preserve"> University </w:t>
            </w:r>
          </w:p>
          <w:p w:rsidR="00863C53" w:rsidRPr="00E36327" w:rsidRDefault="00863C53" w:rsidP="007A78DA">
            <w:pPr>
              <w:spacing w:before="0" w:after="0" w:line="240" w:lineRule="auto"/>
              <w:ind w:left="0" w:right="100"/>
              <w:rPr>
                <w:rFonts w:asciiTheme="majorHAnsi" w:hAnsiTheme="majorHAnsi" w:cstheme="majorHAnsi"/>
                <w:bCs/>
                <w:color w:val="000000" w:themeColor="text1"/>
                <w:sz w:val="18"/>
              </w:rPr>
            </w:pPr>
          </w:p>
          <w:p w:rsidR="00EF16A8" w:rsidRPr="00EF16A8" w:rsidRDefault="00EF16A8" w:rsidP="00EF16A8">
            <w:pPr>
              <w:spacing w:before="0" w:after="0" w:line="240" w:lineRule="auto"/>
              <w:ind w:left="0" w:right="100"/>
              <w:rPr>
                <w:rFonts w:asciiTheme="majorHAnsi" w:hAnsiTheme="majorHAnsi" w:cstheme="majorHAnsi"/>
                <w:bCs/>
                <w:color w:val="000000" w:themeColor="text1"/>
                <w:sz w:val="18"/>
              </w:rPr>
            </w:pPr>
          </w:p>
          <w:p w:rsidR="00EC1EAF" w:rsidRPr="00E36327" w:rsidRDefault="00EC1EAF" w:rsidP="007A78DA">
            <w:pPr>
              <w:spacing w:before="0" w:after="0" w:line="240" w:lineRule="auto"/>
              <w:ind w:left="0" w:right="100"/>
              <w:rPr>
                <w:rFonts w:asciiTheme="majorHAnsi" w:hAnsiTheme="majorHAnsi" w:cstheme="majorHAnsi"/>
                <w:bCs/>
                <w:color w:val="000000" w:themeColor="text1"/>
                <w:sz w:val="18"/>
              </w:rPr>
            </w:pPr>
          </w:p>
          <w:p w:rsidR="00EC1EAF" w:rsidRDefault="00EC1EAF" w:rsidP="007A78DA">
            <w:pPr>
              <w:spacing w:before="0" w:after="0" w:line="240" w:lineRule="auto"/>
              <w:ind w:left="0" w:right="100"/>
              <w:rPr>
                <w:rFonts w:asciiTheme="majorHAnsi" w:hAnsiTheme="majorHAnsi" w:cstheme="majorHAnsi"/>
                <w:bCs/>
                <w:color w:val="000000" w:themeColor="text1"/>
                <w:sz w:val="18"/>
              </w:rPr>
            </w:pPr>
          </w:p>
          <w:p w:rsidR="009A4ACD" w:rsidRPr="00E36327" w:rsidRDefault="009A4ACD" w:rsidP="007A78DA">
            <w:pPr>
              <w:spacing w:before="0" w:after="0" w:line="240" w:lineRule="auto"/>
              <w:ind w:left="0" w:right="100"/>
              <w:rPr>
                <w:rFonts w:asciiTheme="majorHAnsi" w:hAnsiTheme="majorHAnsi" w:cstheme="majorHAnsi"/>
                <w:bCs/>
                <w:color w:val="000000" w:themeColor="text1"/>
                <w:sz w:val="18"/>
              </w:rPr>
            </w:pPr>
          </w:p>
          <w:p w:rsidR="004373DC" w:rsidRPr="00E36327" w:rsidRDefault="004373DC" w:rsidP="007A78DA">
            <w:pPr>
              <w:spacing w:before="0" w:after="0" w:line="240" w:lineRule="auto"/>
              <w:ind w:left="0" w:right="100"/>
              <w:rPr>
                <w:rFonts w:asciiTheme="majorHAnsi" w:hAnsiTheme="majorHAnsi" w:cstheme="majorHAnsi"/>
                <w:bCs/>
                <w:color w:val="000000" w:themeColor="text1"/>
                <w:sz w:val="18"/>
              </w:rPr>
            </w:pPr>
          </w:p>
          <w:p w:rsidR="00FC0ABB" w:rsidRDefault="00FC0ABB" w:rsidP="007A78DA">
            <w:pPr>
              <w:spacing w:before="0" w:after="0" w:line="240" w:lineRule="auto"/>
              <w:ind w:left="0" w:right="100"/>
              <w:rPr>
                <w:rFonts w:asciiTheme="majorHAnsi" w:hAnsiTheme="majorHAnsi" w:cstheme="majorHAnsi"/>
                <w:bCs/>
                <w:color w:val="000000" w:themeColor="text1"/>
                <w:sz w:val="18"/>
              </w:rPr>
            </w:pPr>
          </w:p>
          <w:p w:rsidR="007A78DA" w:rsidRPr="00E36327" w:rsidDel="00EF16A8" w:rsidRDefault="009A4711" w:rsidP="007A78DA">
            <w:pPr>
              <w:spacing w:before="0" w:after="0" w:line="240" w:lineRule="auto"/>
              <w:ind w:left="0" w:right="100"/>
              <w:rPr>
                <w:rFonts w:asciiTheme="majorHAnsi" w:hAnsiTheme="majorHAnsi" w:cstheme="majorHAnsi"/>
                <w:bCs/>
                <w:color w:val="000000" w:themeColor="text1"/>
                <w:sz w:val="18"/>
              </w:rPr>
            </w:pPr>
            <w:r w:rsidRPr="009A4711" w:rsidDel="00EF16A8">
              <w:rPr>
                <w:rFonts w:asciiTheme="majorHAnsi" w:hAnsiTheme="majorHAnsi" w:cstheme="majorHAnsi"/>
                <w:bCs/>
                <w:color w:val="000000" w:themeColor="text1"/>
                <w:sz w:val="18"/>
              </w:rPr>
              <w:t>Q&amp;A Session</w:t>
            </w:r>
          </w:p>
          <w:p w:rsidR="007A78DA" w:rsidRPr="00E36327" w:rsidDel="00EF16A8"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Del="00EF16A8" w:rsidRDefault="009A4711" w:rsidP="007A78DA">
            <w:pPr>
              <w:spacing w:before="0" w:after="0" w:line="240" w:lineRule="auto"/>
              <w:ind w:left="0" w:right="100"/>
              <w:rPr>
                <w:rFonts w:asciiTheme="majorHAnsi" w:hAnsiTheme="majorHAnsi" w:cstheme="majorHAnsi"/>
                <w:bCs/>
                <w:color w:val="000000" w:themeColor="text1"/>
                <w:sz w:val="18"/>
              </w:rPr>
            </w:pPr>
            <w:r w:rsidRPr="009A4711" w:rsidDel="00EF16A8">
              <w:rPr>
                <w:rFonts w:asciiTheme="majorHAnsi" w:hAnsiTheme="majorHAnsi" w:cstheme="majorHAnsi"/>
                <w:bCs/>
                <w:color w:val="000000" w:themeColor="text1"/>
                <w:sz w:val="18"/>
              </w:rPr>
              <w:t xml:space="preserve">Table Dialogues </w:t>
            </w:r>
          </w:p>
          <w:p w:rsidR="007A78DA" w:rsidRPr="00E36327" w:rsidDel="00EF16A8"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7C4A9D">
            <w:pPr>
              <w:spacing w:before="0" w:after="0" w:line="240" w:lineRule="auto"/>
              <w:ind w:left="0" w:right="100"/>
              <w:rPr>
                <w:rFonts w:asciiTheme="majorHAnsi" w:hAnsiTheme="majorHAnsi" w:cstheme="majorHAnsi"/>
                <w:b/>
                <w:bCs/>
                <w:color w:val="000000" w:themeColor="text1"/>
                <w:sz w:val="18"/>
              </w:rPr>
            </w:pPr>
            <w:r w:rsidRPr="009A4711" w:rsidDel="00EF16A8">
              <w:rPr>
                <w:rFonts w:asciiTheme="majorHAnsi" w:hAnsiTheme="majorHAnsi" w:cstheme="majorHAnsi"/>
                <w:bCs/>
                <w:color w:val="000000" w:themeColor="text1"/>
                <w:sz w:val="18"/>
              </w:rPr>
              <w:t>Reporting back and wrap-up by rapporteur</w:t>
            </w:r>
          </w:p>
        </w:tc>
        <w:tc>
          <w:tcPr>
            <w:tcW w:w="3078" w:type="dxa"/>
            <w:gridSpan w:val="3"/>
            <w:tcBorders>
              <w:left w:val="single" w:sz="4" w:space="0" w:color="auto"/>
              <w:right w:val="nil"/>
            </w:tcBorders>
          </w:tcPr>
          <w:p w:rsidR="00713932" w:rsidRPr="00E36327" w:rsidRDefault="009A4711" w:rsidP="00FC502E">
            <w:pPr>
              <w:pStyle w:val="a4"/>
              <w:spacing w:after="0" w:line="240" w:lineRule="auto"/>
              <w:ind w:left="0"/>
              <w:jc w:val="left"/>
              <w:rPr>
                <w:rFonts w:cstheme="majorHAnsi"/>
                <w:bCs w:val="0"/>
                <w:color w:val="000000" w:themeColor="text1"/>
                <w:sz w:val="18"/>
              </w:rPr>
            </w:pPr>
            <w:r w:rsidRPr="009A4711">
              <w:rPr>
                <w:rFonts w:cstheme="majorHAnsi"/>
                <w:bCs w:val="0"/>
                <w:color w:val="000000" w:themeColor="text1"/>
                <w:sz w:val="18"/>
              </w:rPr>
              <w:t>Group III: Making Cities and Human Settlements Inclusive, Safe, Resilient and Sustainable</w:t>
            </w:r>
          </w:p>
          <w:p w:rsidR="007A78DA" w:rsidRPr="00E36327" w:rsidRDefault="007A78DA" w:rsidP="007A78DA">
            <w:pPr>
              <w:pStyle w:val="a4"/>
              <w:spacing w:after="0" w:line="240" w:lineRule="auto"/>
              <w:ind w:left="0"/>
              <w:rPr>
                <w:rFonts w:cstheme="majorHAnsi"/>
                <w:b w:val="0"/>
                <w:color w:val="000000" w:themeColor="text1"/>
                <w:sz w:val="18"/>
                <w:szCs w:val="20"/>
              </w:rPr>
            </w:pPr>
          </w:p>
          <w:p w:rsidR="00047588" w:rsidRPr="00E36327" w:rsidRDefault="009A4711" w:rsidP="00047588">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Moderator: Prof. Young-sook Nam, Secretary General, World Smart Sustainable City Organization (WeGO) </w:t>
            </w:r>
          </w:p>
          <w:p w:rsidR="00047588" w:rsidRPr="00E36327" w:rsidRDefault="00047588" w:rsidP="00047588">
            <w:pPr>
              <w:spacing w:before="0" w:after="0" w:line="240" w:lineRule="auto"/>
              <w:ind w:left="0" w:right="100"/>
              <w:rPr>
                <w:rFonts w:asciiTheme="majorHAnsi" w:hAnsiTheme="majorHAnsi" w:cstheme="majorHAnsi"/>
                <w:bCs/>
                <w:color w:val="000000" w:themeColor="text1"/>
                <w:sz w:val="18"/>
              </w:rPr>
            </w:pPr>
          </w:p>
          <w:p w:rsidR="00626E89" w:rsidRPr="00E36327" w:rsidRDefault="00626E89" w:rsidP="00626E89">
            <w:pPr>
              <w:pStyle w:val="a8"/>
              <w:numPr>
                <w:ilvl w:val="0"/>
                <w:numId w:val="27"/>
              </w:numPr>
              <w:wordWrap/>
              <w:ind w:leftChars="0" w:left="360" w:right="101"/>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 xml:space="preserve">Ms. </w:t>
            </w:r>
            <w:proofErr w:type="spellStart"/>
            <w:r w:rsidRPr="00E36327">
              <w:rPr>
                <w:rFonts w:asciiTheme="majorHAnsi" w:hAnsiTheme="majorHAnsi" w:cstheme="majorHAnsi"/>
                <w:bCs/>
                <w:color w:val="000000" w:themeColor="text1"/>
                <w:sz w:val="18"/>
                <w:lang w:val="en-US"/>
              </w:rPr>
              <w:t>Waltraut</w:t>
            </w:r>
            <w:proofErr w:type="spellEnd"/>
            <w:r w:rsidRPr="00E36327">
              <w:rPr>
                <w:rFonts w:asciiTheme="majorHAnsi" w:hAnsiTheme="majorHAnsi" w:cstheme="majorHAnsi"/>
                <w:bCs/>
                <w:color w:val="000000" w:themeColor="text1"/>
                <w:sz w:val="18"/>
                <w:lang w:val="en-US"/>
              </w:rPr>
              <w:t xml:space="preserve"> Ritter, Founder and Principal, Knowledge Dialogues </w:t>
            </w:r>
          </w:p>
          <w:p w:rsidR="00923377" w:rsidRPr="00E36327" w:rsidRDefault="009A4711" w:rsidP="00923377">
            <w:pPr>
              <w:pStyle w:val="a8"/>
              <w:numPr>
                <w:ilvl w:val="0"/>
                <w:numId w:val="27"/>
              </w:numPr>
              <w:wordWrap/>
              <w:ind w:leftChars="0" w:left="360" w:right="101"/>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Mr. Wang Xingquan, Director of Research Center on Innovation, Institute of Information Sciences, Shanghai Academy of Social Sciences </w:t>
            </w:r>
          </w:p>
          <w:p w:rsidR="00047588" w:rsidRPr="00E36327" w:rsidRDefault="006A768C" w:rsidP="00047588">
            <w:pPr>
              <w:pStyle w:val="a8"/>
              <w:numPr>
                <w:ilvl w:val="0"/>
                <w:numId w:val="27"/>
              </w:numPr>
              <w:wordWrap/>
              <w:ind w:leftChars="0" w:left="360" w:right="101"/>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 xml:space="preserve">Mr. </w:t>
            </w:r>
            <w:proofErr w:type="spellStart"/>
            <w:r w:rsidRPr="00E36327">
              <w:rPr>
                <w:rFonts w:asciiTheme="majorHAnsi" w:hAnsiTheme="majorHAnsi" w:cstheme="majorHAnsi"/>
                <w:bCs/>
                <w:color w:val="000000" w:themeColor="text1"/>
                <w:sz w:val="18"/>
                <w:lang w:val="en-US"/>
              </w:rPr>
              <w:t>Shaleen</w:t>
            </w:r>
            <w:proofErr w:type="spellEnd"/>
            <w:r w:rsidRPr="00E36327">
              <w:rPr>
                <w:rFonts w:asciiTheme="majorHAnsi" w:hAnsiTheme="majorHAnsi" w:cstheme="majorHAnsi"/>
                <w:bCs/>
                <w:color w:val="000000" w:themeColor="text1"/>
                <w:sz w:val="18"/>
                <w:lang w:val="en-US"/>
              </w:rPr>
              <w:t xml:space="preserve"> </w:t>
            </w:r>
            <w:proofErr w:type="spellStart"/>
            <w:r w:rsidRPr="00E36327">
              <w:rPr>
                <w:rFonts w:asciiTheme="majorHAnsi" w:hAnsiTheme="majorHAnsi" w:cstheme="majorHAnsi"/>
                <w:bCs/>
                <w:color w:val="000000" w:themeColor="text1"/>
                <w:sz w:val="18"/>
                <w:lang w:val="en-US"/>
              </w:rPr>
              <w:t>Singhal</w:t>
            </w:r>
            <w:proofErr w:type="spellEnd"/>
            <w:r w:rsidRPr="00E36327">
              <w:rPr>
                <w:rFonts w:asciiTheme="majorHAnsi" w:hAnsiTheme="majorHAnsi" w:cstheme="majorHAnsi"/>
                <w:bCs/>
                <w:color w:val="000000" w:themeColor="text1"/>
                <w:sz w:val="18"/>
                <w:lang w:val="en-US"/>
              </w:rPr>
              <w:t xml:space="preserve">, Professor of Sustainable Cities, </w:t>
            </w:r>
            <w:r w:rsidR="00047588" w:rsidRPr="00E36327">
              <w:rPr>
                <w:rFonts w:asciiTheme="majorHAnsi" w:hAnsiTheme="majorHAnsi" w:cstheme="majorHAnsi"/>
                <w:bCs/>
                <w:color w:val="000000" w:themeColor="text1"/>
                <w:sz w:val="18"/>
                <w:lang w:val="en-US"/>
              </w:rPr>
              <w:t xml:space="preserve">TERI University, India  </w:t>
            </w:r>
          </w:p>
          <w:p w:rsidR="00943499" w:rsidRPr="00E36327" w:rsidRDefault="009A4711" w:rsidP="00943499">
            <w:pPr>
              <w:pStyle w:val="a8"/>
              <w:numPr>
                <w:ilvl w:val="0"/>
                <w:numId w:val="40"/>
              </w:numPr>
              <w:wordWrap/>
              <w:ind w:leftChars="0" w:left="360" w:right="101"/>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Mr. Hi Yong Lee, Director, Technical Operations Division, Incheon Smart City Corporation</w:t>
            </w:r>
          </w:p>
          <w:p w:rsidR="002825CD" w:rsidRPr="00E36327" w:rsidRDefault="009A4711" w:rsidP="002825CD">
            <w:pPr>
              <w:pStyle w:val="a8"/>
              <w:numPr>
                <w:ilvl w:val="0"/>
                <w:numId w:val="26"/>
              </w:numPr>
              <w:wordWrap/>
              <w:ind w:leftChars="0" w:right="100"/>
              <w:jc w:val="left"/>
              <w:rPr>
                <w:rFonts w:asciiTheme="majorHAnsi" w:hAnsiTheme="majorHAnsi" w:cstheme="majorHAnsi"/>
                <w:b/>
                <w:bCs/>
                <w:color w:val="000000" w:themeColor="text1"/>
                <w:sz w:val="18"/>
                <w:lang w:val="en-US"/>
              </w:rPr>
            </w:pPr>
            <w:r w:rsidRPr="009A4711">
              <w:rPr>
                <w:rFonts w:cstheme="majorHAnsi"/>
                <w:color w:val="000000" w:themeColor="text1"/>
                <w:sz w:val="18"/>
                <w:szCs w:val="20"/>
                <w:lang w:val="en-US"/>
              </w:rPr>
              <w:t xml:space="preserve">Mr. Gerald </w:t>
            </w:r>
            <w:proofErr w:type="spellStart"/>
            <w:r w:rsidRPr="009A4711">
              <w:rPr>
                <w:rFonts w:cstheme="majorHAnsi"/>
                <w:color w:val="000000" w:themeColor="text1"/>
                <w:sz w:val="18"/>
                <w:szCs w:val="20"/>
                <w:lang w:val="en-US"/>
              </w:rPr>
              <w:t>Paragas</w:t>
            </w:r>
            <w:proofErr w:type="spellEnd"/>
            <w:r w:rsidRPr="009A4711">
              <w:rPr>
                <w:rFonts w:cstheme="majorHAnsi"/>
                <w:color w:val="000000" w:themeColor="text1"/>
                <w:sz w:val="18"/>
                <w:szCs w:val="20"/>
                <w:lang w:val="en-US"/>
              </w:rPr>
              <w:t xml:space="preserve">, Representative of the Governor of Provincial Government of </w:t>
            </w:r>
            <w:proofErr w:type="spellStart"/>
            <w:r w:rsidRPr="009A4711">
              <w:rPr>
                <w:rFonts w:cstheme="majorHAnsi"/>
                <w:color w:val="000000" w:themeColor="text1"/>
                <w:sz w:val="18"/>
                <w:szCs w:val="20"/>
                <w:lang w:val="en-US"/>
              </w:rPr>
              <w:t>Pangasinan</w:t>
            </w:r>
            <w:proofErr w:type="spellEnd"/>
            <w:r w:rsidRPr="009A4711">
              <w:rPr>
                <w:rFonts w:cstheme="majorHAnsi"/>
                <w:color w:val="000000" w:themeColor="text1"/>
                <w:sz w:val="18"/>
                <w:szCs w:val="20"/>
                <w:lang w:val="en-US"/>
              </w:rPr>
              <w:t>, The Philippines</w:t>
            </w:r>
          </w:p>
          <w:p w:rsidR="00687E50" w:rsidRPr="00E36327" w:rsidRDefault="009A4711" w:rsidP="00687E50">
            <w:pPr>
              <w:pStyle w:val="a8"/>
              <w:numPr>
                <w:ilvl w:val="0"/>
                <w:numId w:val="27"/>
              </w:numPr>
              <w:wordWrap/>
              <w:ind w:leftChars="0" w:left="360" w:right="101"/>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Ms. </w:t>
            </w:r>
            <w:proofErr w:type="spellStart"/>
            <w:r w:rsidRPr="009A4711">
              <w:rPr>
                <w:rFonts w:asciiTheme="majorHAnsi" w:hAnsiTheme="majorHAnsi" w:cstheme="majorHAnsi"/>
                <w:bCs/>
                <w:color w:val="000000" w:themeColor="text1"/>
                <w:sz w:val="18"/>
                <w:lang w:val="en-US"/>
              </w:rPr>
              <w:t>Binita</w:t>
            </w:r>
            <w:proofErr w:type="spellEnd"/>
            <w:r w:rsidRPr="009A4711">
              <w:rPr>
                <w:rFonts w:asciiTheme="majorHAnsi" w:hAnsiTheme="majorHAnsi" w:cstheme="majorHAnsi"/>
                <w:bCs/>
                <w:color w:val="000000" w:themeColor="text1"/>
                <w:sz w:val="18"/>
                <w:lang w:val="en-US"/>
              </w:rPr>
              <w:t xml:space="preserve"> </w:t>
            </w:r>
            <w:proofErr w:type="spellStart"/>
            <w:r w:rsidRPr="009A4711">
              <w:rPr>
                <w:rFonts w:asciiTheme="majorHAnsi" w:hAnsiTheme="majorHAnsi" w:cstheme="majorHAnsi"/>
                <w:bCs/>
                <w:color w:val="000000" w:themeColor="text1"/>
                <w:sz w:val="18"/>
                <w:lang w:val="en-US"/>
              </w:rPr>
              <w:t>Karki</w:t>
            </w:r>
            <w:proofErr w:type="spellEnd"/>
            <w:r w:rsidRPr="009A4711">
              <w:rPr>
                <w:rFonts w:asciiTheme="majorHAnsi" w:hAnsiTheme="majorHAnsi" w:cstheme="majorHAnsi"/>
                <w:bCs/>
                <w:color w:val="000000" w:themeColor="text1"/>
                <w:sz w:val="18"/>
                <w:lang w:val="en-US"/>
              </w:rPr>
              <w:t xml:space="preserve">, Nepal, 2030 Youth Force, (Initiated by UNDP &amp; UNV) </w:t>
            </w:r>
          </w:p>
          <w:p w:rsidR="004C4DA2" w:rsidRPr="00E36327" w:rsidRDefault="004C4DA2" w:rsidP="0041541C">
            <w:pPr>
              <w:pStyle w:val="a8"/>
              <w:wordWrap/>
              <w:ind w:leftChars="0" w:left="360" w:right="101"/>
              <w:rPr>
                <w:rFonts w:asciiTheme="majorHAnsi" w:hAnsiTheme="majorHAnsi" w:cstheme="majorHAnsi"/>
                <w:bCs/>
                <w:color w:val="000000" w:themeColor="text1"/>
                <w:sz w:val="18"/>
                <w:lang w:val="en-US"/>
              </w:rPr>
            </w:pP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Q&amp;A Session</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Table Dialogues </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EF16A8" w:rsidRPr="00E36327" w:rsidRDefault="009A4711" w:rsidP="00EF16A8">
            <w:pPr>
              <w:pStyle w:val="a4"/>
              <w:spacing w:after="0" w:line="240" w:lineRule="auto"/>
              <w:ind w:left="0"/>
              <w:jc w:val="left"/>
              <w:rPr>
                <w:rFonts w:cstheme="majorHAnsi"/>
                <w:b w:val="0"/>
                <w:color w:val="000000" w:themeColor="text1"/>
                <w:sz w:val="18"/>
                <w:szCs w:val="20"/>
              </w:rPr>
            </w:pPr>
            <w:r w:rsidRPr="00F217DB">
              <w:rPr>
                <w:rFonts w:cstheme="majorHAnsi"/>
                <w:b w:val="0"/>
                <w:color w:val="000000" w:themeColor="text1"/>
                <w:sz w:val="18"/>
                <w:szCs w:val="20"/>
              </w:rPr>
              <w:t>Reporting back and wrap-up by rapporteur</w:t>
            </w:r>
          </w:p>
        </w:tc>
      </w:tr>
      <w:tr w:rsidR="005F1AAB" w:rsidRPr="008F2FAF" w:rsidTr="007A78DA">
        <w:tc>
          <w:tcPr>
            <w:tcW w:w="1447" w:type="dxa"/>
            <w:tcBorders>
              <w:left w:val="nil"/>
              <w:right w:val="nil"/>
            </w:tcBorders>
          </w:tcPr>
          <w:p w:rsidR="005F1AAB" w:rsidRPr="008F2FAF" w:rsidRDefault="005F1AAB" w:rsidP="0009018C">
            <w:pPr>
              <w:pStyle w:val="a4"/>
              <w:ind w:left="0"/>
              <w:jc w:val="left"/>
              <w:rPr>
                <w:rFonts w:cstheme="majorHAnsi"/>
                <w:b w:val="0"/>
                <w:color w:val="0F243E" w:themeColor="text2" w:themeShade="80"/>
                <w:sz w:val="18"/>
                <w:szCs w:val="20"/>
              </w:rPr>
            </w:pPr>
            <w:r w:rsidRPr="008F2FAF">
              <w:rPr>
                <w:rFonts w:cstheme="majorHAnsi"/>
                <w:b w:val="0"/>
                <w:color w:val="0F243E" w:themeColor="text2" w:themeShade="80"/>
                <w:sz w:val="18"/>
                <w:szCs w:val="20"/>
              </w:rPr>
              <w:t>12:</w:t>
            </w:r>
            <w:r w:rsidR="0009018C" w:rsidRPr="008F2FAF">
              <w:rPr>
                <w:rFonts w:cstheme="majorHAnsi"/>
                <w:b w:val="0"/>
                <w:color w:val="0F243E" w:themeColor="text2" w:themeShade="80"/>
                <w:sz w:val="18"/>
                <w:szCs w:val="20"/>
              </w:rPr>
              <w:t>30</w:t>
            </w:r>
            <w:r w:rsidRPr="008F2FAF">
              <w:rPr>
                <w:rFonts w:cstheme="majorHAnsi"/>
                <w:b w:val="0"/>
                <w:color w:val="0F243E" w:themeColor="text2" w:themeShade="80"/>
                <w:sz w:val="18"/>
                <w:szCs w:val="20"/>
              </w:rPr>
              <w:t>-14:00</w:t>
            </w:r>
          </w:p>
        </w:tc>
        <w:tc>
          <w:tcPr>
            <w:tcW w:w="6103" w:type="dxa"/>
            <w:gridSpan w:val="8"/>
            <w:tcBorders>
              <w:left w:val="nil"/>
              <w:right w:val="nil"/>
            </w:tcBorders>
          </w:tcPr>
          <w:p w:rsidR="005F1AAB" w:rsidRPr="008F2FAF" w:rsidRDefault="005F1AAB" w:rsidP="00980078">
            <w:pPr>
              <w:spacing w:before="0" w:after="0" w:line="240" w:lineRule="exact"/>
              <w:ind w:left="0" w:right="100"/>
              <w:rPr>
                <w:rFonts w:asciiTheme="majorHAnsi" w:hAnsiTheme="majorHAnsi" w:cstheme="majorHAnsi"/>
                <w:bCs/>
                <w:color w:val="0F243E" w:themeColor="text2" w:themeShade="80"/>
                <w:sz w:val="18"/>
              </w:rPr>
            </w:pPr>
            <w:r w:rsidRPr="008F2FAF">
              <w:rPr>
                <w:rFonts w:asciiTheme="majorHAnsi" w:hAnsiTheme="majorHAnsi" w:cstheme="majorHAnsi"/>
                <w:bCs/>
                <w:color w:val="0F243E" w:themeColor="text2" w:themeShade="80"/>
                <w:sz w:val="18"/>
              </w:rPr>
              <w:t>Networking Lunch</w:t>
            </w:r>
          </w:p>
        </w:tc>
        <w:tc>
          <w:tcPr>
            <w:tcW w:w="1968" w:type="dxa"/>
            <w:tcBorders>
              <w:left w:val="nil"/>
              <w:right w:val="nil"/>
            </w:tcBorders>
          </w:tcPr>
          <w:p w:rsidR="005F1AAB" w:rsidRPr="008F2FAF" w:rsidRDefault="005F1AAB" w:rsidP="00980078">
            <w:pPr>
              <w:pStyle w:val="a4"/>
              <w:ind w:left="0"/>
              <w:rPr>
                <w:rFonts w:cstheme="majorHAnsi"/>
                <w:b w:val="0"/>
                <w:color w:val="0F243E" w:themeColor="text2" w:themeShade="80"/>
                <w:sz w:val="18"/>
                <w:szCs w:val="20"/>
              </w:rPr>
            </w:pPr>
            <w:r w:rsidRPr="008F2FAF">
              <w:rPr>
                <w:rFonts w:cstheme="majorHAnsi"/>
                <w:b w:val="0"/>
                <w:color w:val="0F243E" w:themeColor="text2" w:themeShade="80"/>
                <w:sz w:val="18"/>
                <w:szCs w:val="20"/>
              </w:rPr>
              <w:t>Networking luncheon</w:t>
            </w:r>
          </w:p>
        </w:tc>
      </w:tr>
      <w:tr w:rsidR="005F1AAB" w:rsidRPr="008F2FAF" w:rsidTr="007A78DA">
        <w:tc>
          <w:tcPr>
            <w:tcW w:w="1447" w:type="dxa"/>
            <w:tcBorders>
              <w:left w:val="nil"/>
              <w:right w:val="nil"/>
            </w:tcBorders>
          </w:tcPr>
          <w:p w:rsidR="005F1AAB" w:rsidRPr="008F2FAF" w:rsidRDefault="005F1AAB" w:rsidP="00980078">
            <w:pPr>
              <w:pStyle w:val="a4"/>
              <w:ind w:left="0"/>
              <w:jc w:val="left"/>
              <w:rPr>
                <w:rFonts w:cstheme="majorHAnsi"/>
                <w:b w:val="0"/>
                <w:color w:val="0F243E" w:themeColor="text2" w:themeShade="80"/>
                <w:sz w:val="18"/>
                <w:szCs w:val="20"/>
              </w:rPr>
            </w:pPr>
            <w:r w:rsidRPr="008F2FAF">
              <w:rPr>
                <w:rFonts w:cstheme="majorHAnsi"/>
                <w:b w:val="0"/>
                <w:color w:val="0F243E" w:themeColor="text2" w:themeShade="80"/>
                <w:sz w:val="18"/>
                <w:szCs w:val="20"/>
              </w:rPr>
              <w:t>14:00-15:15</w:t>
            </w:r>
          </w:p>
        </w:tc>
        <w:tc>
          <w:tcPr>
            <w:tcW w:w="6103" w:type="dxa"/>
            <w:gridSpan w:val="8"/>
            <w:tcBorders>
              <w:left w:val="nil"/>
              <w:right w:val="nil"/>
            </w:tcBorders>
          </w:tcPr>
          <w:p w:rsidR="005F1AAB" w:rsidRPr="008F2FAF" w:rsidRDefault="005F1AAB" w:rsidP="00980078">
            <w:pPr>
              <w:spacing w:before="0" w:after="0" w:line="240" w:lineRule="exact"/>
              <w:ind w:left="0" w:right="100"/>
              <w:rPr>
                <w:rFonts w:asciiTheme="majorHAnsi" w:hAnsiTheme="majorHAnsi" w:cstheme="majorHAnsi"/>
                <w:b/>
                <w:bCs/>
                <w:color w:val="0F243E" w:themeColor="text2" w:themeShade="80"/>
                <w:sz w:val="18"/>
              </w:rPr>
            </w:pPr>
            <w:r w:rsidRPr="008F2FAF">
              <w:rPr>
                <w:rFonts w:asciiTheme="majorHAnsi" w:hAnsiTheme="majorHAnsi" w:cstheme="majorHAnsi"/>
                <w:b/>
                <w:bCs/>
                <w:color w:val="0F243E" w:themeColor="text2" w:themeShade="80"/>
                <w:sz w:val="18"/>
              </w:rPr>
              <w:t xml:space="preserve">Plenary Session </w:t>
            </w:r>
            <w:r w:rsidR="00624952">
              <w:rPr>
                <w:rFonts w:asciiTheme="majorHAnsi" w:hAnsiTheme="majorHAnsi" w:cstheme="majorHAnsi"/>
                <w:b/>
                <w:bCs/>
                <w:color w:val="0F243E" w:themeColor="text2" w:themeShade="80"/>
                <w:sz w:val="18"/>
              </w:rPr>
              <w:t>III</w:t>
            </w:r>
            <w:r w:rsidRPr="008F2FAF">
              <w:rPr>
                <w:rFonts w:asciiTheme="majorHAnsi" w:hAnsiTheme="majorHAnsi" w:cstheme="majorHAnsi"/>
                <w:b/>
                <w:bCs/>
                <w:color w:val="0F243E" w:themeColor="text2" w:themeShade="80"/>
                <w:sz w:val="18"/>
              </w:rPr>
              <w:t xml:space="preserve"> </w:t>
            </w:r>
            <w:r w:rsidRPr="008F2FAF">
              <w:rPr>
                <w:rFonts w:asciiTheme="majorHAnsi" w:hAnsiTheme="majorHAnsi" w:cstheme="majorHAnsi"/>
                <w:b/>
                <w:bCs/>
                <w:color w:val="0F243E" w:themeColor="text2" w:themeShade="80"/>
                <w:sz w:val="18"/>
              </w:rPr>
              <w:br/>
              <w:t>“Improving Public Service Delivery and Promoting Inclusion through Innovation and ICTs”</w:t>
            </w:r>
          </w:p>
          <w:p w:rsidR="00994700" w:rsidRPr="008F2FAF" w:rsidRDefault="00994700" w:rsidP="00206D5D">
            <w:pPr>
              <w:spacing w:line="240" w:lineRule="exact"/>
              <w:ind w:left="0" w:right="100"/>
              <w:rPr>
                <w:rFonts w:asciiTheme="majorHAnsi" w:hAnsiTheme="majorHAnsi" w:cstheme="majorHAnsi"/>
                <w:bCs/>
                <w:color w:val="000000" w:themeColor="text1"/>
                <w:sz w:val="18"/>
              </w:rPr>
            </w:pPr>
            <w:r w:rsidRPr="008F2FAF">
              <w:rPr>
                <w:rFonts w:asciiTheme="majorHAnsi" w:hAnsiTheme="majorHAnsi" w:cstheme="majorHAnsi"/>
                <w:b/>
                <w:bCs/>
                <w:color w:val="000000" w:themeColor="text1"/>
                <w:sz w:val="18"/>
              </w:rPr>
              <w:t>Chair</w:t>
            </w:r>
            <w:r w:rsidR="00047588" w:rsidRPr="008F2FAF">
              <w:rPr>
                <w:rFonts w:asciiTheme="majorHAnsi" w:hAnsiTheme="majorHAnsi" w:cstheme="majorHAnsi"/>
                <w:b/>
                <w:bCs/>
                <w:color w:val="000000" w:themeColor="text1"/>
                <w:sz w:val="18"/>
              </w:rPr>
              <w:t>:</w:t>
            </w:r>
            <w:r w:rsidR="00047588" w:rsidRPr="008F2FAF">
              <w:rPr>
                <w:rFonts w:asciiTheme="majorHAnsi" w:hAnsiTheme="majorHAnsi" w:cstheme="majorHAnsi"/>
                <w:bCs/>
                <w:color w:val="000000" w:themeColor="text1"/>
                <w:sz w:val="18"/>
              </w:rPr>
              <w:t xml:space="preserve"> </w:t>
            </w:r>
            <w:r w:rsidR="00ED720D" w:rsidRPr="008F2FAF">
              <w:rPr>
                <w:rFonts w:asciiTheme="majorHAnsi" w:hAnsiTheme="majorHAnsi" w:cstheme="majorHAnsi"/>
                <w:bCs/>
                <w:color w:val="000000" w:themeColor="text1"/>
                <w:sz w:val="18"/>
              </w:rPr>
              <w:t xml:space="preserve"> Ms. Jennifer Tan, Director, Government Technology Agency, Singapore</w:t>
            </w:r>
          </w:p>
          <w:p w:rsidR="005B586A" w:rsidRPr="008F2FAF" w:rsidRDefault="005B586A" w:rsidP="00047588">
            <w:pPr>
              <w:spacing w:before="0" w:after="0" w:line="240" w:lineRule="exact"/>
              <w:ind w:left="0" w:right="100"/>
              <w:rPr>
                <w:rFonts w:asciiTheme="majorHAnsi" w:hAnsiTheme="majorHAnsi" w:cstheme="majorHAnsi"/>
                <w:bCs/>
                <w:color w:val="0F243E" w:themeColor="text2" w:themeShade="80"/>
                <w:sz w:val="18"/>
              </w:rPr>
            </w:pPr>
          </w:p>
          <w:p w:rsidR="00741117" w:rsidRPr="008F2FAF" w:rsidRDefault="00741117" w:rsidP="00913AF8">
            <w:pPr>
              <w:spacing w:before="0" w:after="0" w:line="240" w:lineRule="exact"/>
              <w:ind w:left="25" w:right="101"/>
              <w:rPr>
                <w:rFonts w:asciiTheme="majorHAnsi" w:hAnsiTheme="majorHAnsi" w:cstheme="majorHAnsi"/>
                <w:bCs/>
                <w:color w:val="FF0000"/>
                <w:sz w:val="18"/>
              </w:rPr>
            </w:pPr>
            <w:r w:rsidRPr="008F2FAF">
              <w:rPr>
                <w:rFonts w:asciiTheme="majorHAnsi" w:hAnsiTheme="majorHAnsi" w:cstheme="majorHAnsi"/>
                <w:b/>
                <w:bCs/>
                <w:sz w:val="18"/>
              </w:rPr>
              <w:t>Plenary remarks</w:t>
            </w:r>
          </w:p>
          <w:p w:rsidR="00AD087F" w:rsidRPr="00AD087F" w:rsidRDefault="00AD087F" w:rsidP="0032582A">
            <w:pPr>
              <w:pStyle w:val="a8"/>
              <w:numPr>
                <w:ilvl w:val="0"/>
                <w:numId w:val="39"/>
              </w:numPr>
              <w:wordWrap/>
              <w:spacing w:line="240" w:lineRule="exact"/>
              <w:ind w:leftChars="0" w:right="101"/>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rPr>
              <w:t>Ms. Adriana Alberti, Senior Governance and Public Administration Officer, UNDESA</w:t>
            </w:r>
            <w:r>
              <w:rPr>
                <w:rFonts w:asciiTheme="majorHAnsi" w:hAnsiTheme="majorHAnsi" w:cstheme="majorHAnsi"/>
                <w:bCs/>
                <w:color w:val="000000" w:themeColor="text1"/>
                <w:sz w:val="18"/>
              </w:rPr>
              <w:t>/</w:t>
            </w:r>
            <w:r w:rsidRPr="009A4711">
              <w:rPr>
                <w:rFonts w:asciiTheme="majorHAnsi" w:hAnsiTheme="majorHAnsi" w:cstheme="majorHAnsi"/>
                <w:bCs/>
                <w:color w:val="000000" w:themeColor="text1"/>
                <w:sz w:val="18"/>
              </w:rPr>
              <w:t xml:space="preserve">DPADM </w:t>
            </w:r>
          </w:p>
          <w:p w:rsidR="0032582A" w:rsidRDefault="0032582A" w:rsidP="0032582A">
            <w:pPr>
              <w:pStyle w:val="a8"/>
              <w:numPr>
                <w:ilvl w:val="0"/>
                <w:numId w:val="39"/>
              </w:numPr>
              <w:wordWrap/>
              <w:spacing w:line="240" w:lineRule="exact"/>
              <w:ind w:leftChars="0" w:right="101"/>
              <w:rPr>
                <w:rFonts w:asciiTheme="majorHAnsi" w:hAnsiTheme="majorHAnsi" w:cstheme="majorHAnsi"/>
                <w:bCs/>
                <w:color w:val="000000" w:themeColor="text1"/>
                <w:sz w:val="18"/>
                <w:lang w:val="en-US"/>
              </w:rPr>
            </w:pPr>
            <w:r w:rsidRPr="008F2FAF">
              <w:rPr>
                <w:rFonts w:asciiTheme="majorHAnsi" w:hAnsiTheme="majorHAnsi" w:cstheme="majorHAnsi"/>
                <w:bCs/>
                <w:color w:val="000000" w:themeColor="text1"/>
                <w:sz w:val="18"/>
                <w:lang w:val="en-US"/>
              </w:rPr>
              <w:t xml:space="preserve">Mr. </w:t>
            </w:r>
            <w:proofErr w:type="spellStart"/>
            <w:r w:rsidRPr="008F2FAF">
              <w:rPr>
                <w:rFonts w:asciiTheme="majorHAnsi" w:hAnsiTheme="majorHAnsi" w:cstheme="majorHAnsi"/>
                <w:bCs/>
                <w:color w:val="000000" w:themeColor="text1"/>
                <w:sz w:val="18"/>
                <w:lang w:val="en-US"/>
              </w:rPr>
              <w:t>Jeongwon</w:t>
            </w:r>
            <w:proofErr w:type="spellEnd"/>
            <w:r w:rsidRPr="008F2FAF">
              <w:rPr>
                <w:rFonts w:asciiTheme="majorHAnsi" w:hAnsiTheme="majorHAnsi" w:cstheme="majorHAnsi"/>
                <w:bCs/>
                <w:color w:val="000000" w:themeColor="text1"/>
                <w:sz w:val="18"/>
                <w:lang w:val="en-US"/>
              </w:rPr>
              <w:t xml:space="preserve"> Yoon, Country Manager, Public Sector, Korea </w:t>
            </w:r>
            <w:r w:rsidRPr="008F2FAF">
              <w:rPr>
                <w:rFonts w:asciiTheme="majorHAnsi" w:hAnsiTheme="majorHAnsi" w:cstheme="majorHAnsi"/>
                <w:bCs/>
                <w:color w:val="000000" w:themeColor="text1"/>
                <w:sz w:val="18"/>
                <w:lang w:val="en-US"/>
              </w:rPr>
              <w:lastRenderedPageBreak/>
              <w:t xml:space="preserve">Amazon Web Services </w:t>
            </w:r>
          </w:p>
          <w:p w:rsidR="00BA222F" w:rsidRPr="00B14FF6" w:rsidRDefault="00BA222F" w:rsidP="0032582A">
            <w:pPr>
              <w:pStyle w:val="a8"/>
              <w:numPr>
                <w:ilvl w:val="0"/>
                <w:numId w:val="39"/>
              </w:numPr>
              <w:spacing w:line="240" w:lineRule="exact"/>
              <w:ind w:leftChars="0" w:right="100"/>
              <w:rPr>
                <w:rFonts w:asciiTheme="majorHAnsi" w:hAnsiTheme="majorHAnsi" w:cstheme="majorHAnsi"/>
                <w:bCs/>
                <w:color w:val="000000" w:themeColor="text1"/>
                <w:sz w:val="18"/>
                <w:lang w:val="en-US"/>
              </w:rPr>
            </w:pPr>
            <w:r w:rsidRPr="00B14FF6">
              <w:rPr>
                <w:rFonts w:asciiTheme="majorHAnsi" w:hAnsiTheme="majorHAnsi" w:cstheme="majorHAnsi"/>
                <w:bCs/>
                <w:color w:val="000000" w:themeColor="text1"/>
                <w:sz w:val="18"/>
                <w:lang w:val="en-US"/>
              </w:rPr>
              <w:t>Mr. Zheng Lei, Associate Professor, Public Management, Fudan University</w:t>
            </w:r>
          </w:p>
          <w:p w:rsidR="0032582A" w:rsidRPr="007C4A9D" w:rsidRDefault="0032582A" w:rsidP="0032582A">
            <w:pPr>
              <w:pStyle w:val="a8"/>
              <w:numPr>
                <w:ilvl w:val="0"/>
                <w:numId w:val="39"/>
              </w:numPr>
              <w:wordWrap/>
              <w:spacing w:line="240" w:lineRule="exact"/>
              <w:ind w:leftChars="0" w:right="101"/>
              <w:rPr>
                <w:rFonts w:asciiTheme="majorHAnsi" w:hAnsiTheme="majorHAnsi" w:cstheme="majorHAnsi"/>
                <w:bCs/>
                <w:sz w:val="18"/>
                <w:lang w:val="en-US"/>
              </w:rPr>
            </w:pPr>
            <w:r w:rsidRPr="007C4A9D">
              <w:rPr>
                <w:rFonts w:asciiTheme="majorHAnsi" w:hAnsiTheme="majorHAnsi" w:cstheme="majorHAnsi"/>
                <w:bCs/>
                <w:sz w:val="18"/>
              </w:rPr>
              <w:t>Mr. Cheung Moon Cho, Executive Principal Researcher, Korea National Information Society Agency (NIA)</w:t>
            </w:r>
          </w:p>
          <w:p w:rsidR="00047588" w:rsidRPr="008F2FAF" w:rsidRDefault="00994700" w:rsidP="0032582A">
            <w:pPr>
              <w:pStyle w:val="a8"/>
              <w:numPr>
                <w:ilvl w:val="0"/>
                <w:numId w:val="39"/>
              </w:numPr>
              <w:wordWrap/>
              <w:spacing w:line="240" w:lineRule="exact"/>
              <w:ind w:leftChars="0" w:right="101"/>
              <w:rPr>
                <w:rFonts w:asciiTheme="majorHAnsi" w:hAnsiTheme="majorHAnsi" w:cstheme="majorHAnsi"/>
                <w:bCs/>
                <w:color w:val="000000" w:themeColor="text1"/>
                <w:sz w:val="18"/>
                <w:lang w:val="en-US"/>
              </w:rPr>
            </w:pPr>
            <w:r w:rsidRPr="008F2FAF">
              <w:rPr>
                <w:rFonts w:asciiTheme="majorHAnsi" w:hAnsiTheme="majorHAnsi" w:cstheme="majorHAnsi"/>
                <w:bCs/>
                <w:color w:val="000000" w:themeColor="text1"/>
                <w:sz w:val="18"/>
                <w:lang w:val="en-US"/>
              </w:rPr>
              <w:t xml:space="preserve">Ms. Anita </w:t>
            </w:r>
            <w:proofErr w:type="spellStart"/>
            <w:r w:rsidRPr="008F2FAF">
              <w:rPr>
                <w:rFonts w:asciiTheme="majorHAnsi" w:hAnsiTheme="majorHAnsi" w:cstheme="majorHAnsi"/>
                <w:bCs/>
                <w:color w:val="000000" w:themeColor="text1"/>
                <w:sz w:val="18"/>
                <w:lang w:val="en-US"/>
              </w:rPr>
              <w:t>Gurumurthy</w:t>
            </w:r>
            <w:proofErr w:type="spellEnd"/>
            <w:r w:rsidRPr="008F2FAF">
              <w:rPr>
                <w:rFonts w:asciiTheme="majorHAnsi" w:hAnsiTheme="majorHAnsi" w:cstheme="majorHAnsi"/>
                <w:bCs/>
                <w:color w:val="000000" w:themeColor="text1"/>
                <w:sz w:val="18"/>
                <w:lang w:val="en-US"/>
              </w:rPr>
              <w:t xml:space="preserve">, Executive Director, IT for Change, </w:t>
            </w:r>
            <w:r w:rsidR="00047588" w:rsidRPr="008F2FAF">
              <w:rPr>
                <w:rFonts w:asciiTheme="majorHAnsi" w:hAnsiTheme="majorHAnsi" w:cstheme="majorHAnsi"/>
                <w:bCs/>
                <w:color w:val="000000" w:themeColor="text1"/>
                <w:sz w:val="18"/>
                <w:lang w:val="en-US"/>
              </w:rPr>
              <w:t>E-Government for Women’s Empowerme</w:t>
            </w:r>
            <w:r w:rsidRPr="008F2FAF">
              <w:rPr>
                <w:rFonts w:asciiTheme="majorHAnsi" w:hAnsiTheme="majorHAnsi" w:cstheme="majorHAnsi"/>
                <w:bCs/>
                <w:color w:val="000000" w:themeColor="text1"/>
                <w:sz w:val="18"/>
                <w:lang w:val="en-US"/>
              </w:rPr>
              <w:t>nt - UNESCAP &amp; DPADM/UNPOG joint project</w:t>
            </w:r>
          </w:p>
          <w:p w:rsidR="00047588" w:rsidRPr="00626E89" w:rsidRDefault="00994700" w:rsidP="0032582A">
            <w:pPr>
              <w:pStyle w:val="a8"/>
              <w:numPr>
                <w:ilvl w:val="0"/>
                <w:numId w:val="39"/>
              </w:numPr>
              <w:wordWrap/>
              <w:spacing w:line="240" w:lineRule="exact"/>
              <w:ind w:leftChars="0" w:right="101"/>
              <w:rPr>
                <w:rFonts w:asciiTheme="majorHAnsi" w:hAnsiTheme="majorHAnsi" w:cstheme="majorHAnsi"/>
                <w:bCs/>
                <w:sz w:val="18"/>
                <w:lang w:val="en-US"/>
              </w:rPr>
            </w:pPr>
            <w:r w:rsidRPr="00626E89">
              <w:rPr>
                <w:rFonts w:asciiTheme="majorHAnsi" w:hAnsiTheme="majorHAnsi" w:cstheme="majorHAnsi"/>
                <w:bCs/>
                <w:sz w:val="18"/>
                <w:lang w:val="en-US"/>
              </w:rPr>
              <w:t xml:space="preserve">Mr. </w:t>
            </w:r>
            <w:proofErr w:type="spellStart"/>
            <w:r w:rsidRPr="00626E89">
              <w:rPr>
                <w:rFonts w:asciiTheme="majorHAnsi" w:hAnsiTheme="majorHAnsi" w:cstheme="majorHAnsi"/>
                <w:bCs/>
                <w:sz w:val="18"/>
                <w:lang w:val="en-US"/>
              </w:rPr>
              <w:t>Redempto</w:t>
            </w:r>
            <w:proofErr w:type="spellEnd"/>
            <w:r w:rsidRPr="00626E89">
              <w:rPr>
                <w:rFonts w:asciiTheme="majorHAnsi" w:hAnsiTheme="majorHAnsi" w:cstheme="majorHAnsi"/>
                <w:bCs/>
                <w:sz w:val="18"/>
                <w:lang w:val="en-US"/>
              </w:rPr>
              <w:t xml:space="preserve"> </w:t>
            </w:r>
            <w:proofErr w:type="spellStart"/>
            <w:r w:rsidRPr="00626E89">
              <w:rPr>
                <w:rFonts w:asciiTheme="majorHAnsi" w:hAnsiTheme="majorHAnsi" w:cstheme="majorHAnsi"/>
                <w:bCs/>
                <w:sz w:val="18"/>
                <w:lang w:val="en-US"/>
              </w:rPr>
              <w:t>Parafina</w:t>
            </w:r>
            <w:proofErr w:type="spellEnd"/>
            <w:r w:rsidRPr="00626E89">
              <w:rPr>
                <w:rFonts w:asciiTheme="majorHAnsi" w:hAnsiTheme="majorHAnsi" w:cstheme="majorHAnsi"/>
                <w:bCs/>
                <w:sz w:val="18"/>
                <w:lang w:val="en-US"/>
              </w:rPr>
              <w:t xml:space="preserve">, Executive Director, CheckmySchool.org and </w:t>
            </w:r>
            <w:r w:rsidR="00741117" w:rsidRPr="00626E89">
              <w:rPr>
                <w:rFonts w:asciiTheme="majorHAnsi" w:hAnsiTheme="majorHAnsi" w:cstheme="majorHAnsi"/>
                <w:bCs/>
                <w:sz w:val="18"/>
                <w:lang w:val="en-US"/>
              </w:rPr>
              <w:t xml:space="preserve">Affiliated </w:t>
            </w:r>
            <w:r w:rsidRPr="00626E89">
              <w:rPr>
                <w:rFonts w:asciiTheme="majorHAnsi" w:hAnsiTheme="majorHAnsi" w:cstheme="majorHAnsi"/>
                <w:bCs/>
                <w:sz w:val="18"/>
                <w:lang w:val="en-US"/>
              </w:rPr>
              <w:t>Network for Social Accountability in East Asia and the Pacific (ANSA-EAP)</w:t>
            </w:r>
          </w:p>
          <w:p w:rsidR="0032582A" w:rsidRPr="008F2FAF" w:rsidRDefault="0032582A">
            <w:pPr>
              <w:pStyle w:val="a8"/>
              <w:wordWrap/>
              <w:spacing w:line="240" w:lineRule="exact"/>
              <w:ind w:leftChars="0" w:left="385" w:right="101"/>
              <w:rPr>
                <w:rFonts w:asciiTheme="majorHAnsi" w:hAnsiTheme="majorHAnsi" w:cstheme="majorHAnsi"/>
                <w:bCs/>
                <w:color w:val="000000" w:themeColor="text1"/>
                <w:sz w:val="18"/>
                <w:lang w:val="en-US"/>
              </w:rPr>
            </w:pPr>
          </w:p>
        </w:tc>
        <w:tc>
          <w:tcPr>
            <w:tcW w:w="1968" w:type="dxa"/>
            <w:tcBorders>
              <w:left w:val="nil"/>
              <w:right w:val="nil"/>
            </w:tcBorders>
          </w:tcPr>
          <w:p w:rsidR="005F1AAB" w:rsidRPr="008F2FAF" w:rsidRDefault="005F1AAB" w:rsidP="00980078">
            <w:pPr>
              <w:pStyle w:val="a4"/>
              <w:ind w:left="0"/>
              <w:rPr>
                <w:rFonts w:cstheme="majorHAnsi"/>
                <w:b w:val="0"/>
                <w:color w:val="0F243E" w:themeColor="text2" w:themeShade="80"/>
                <w:sz w:val="18"/>
                <w:szCs w:val="20"/>
              </w:rPr>
            </w:pPr>
          </w:p>
        </w:tc>
      </w:tr>
      <w:tr w:rsidR="005F1AAB" w:rsidRPr="008F2FAF" w:rsidTr="007A78DA">
        <w:tc>
          <w:tcPr>
            <w:tcW w:w="1447" w:type="dxa"/>
            <w:tcBorders>
              <w:left w:val="nil"/>
              <w:right w:val="nil"/>
            </w:tcBorders>
          </w:tcPr>
          <w:p w:rsidR="005F1AAB" w:rsidRPr="008F2FAF" w:rsidRDefault="005F1AAB" w:rsidP="0009018C">
            <w:pPr>
              <w:pStyle w:val="a4"/>
              <w:ind w:left="0"/>
              <w:jc w:val="left"/>
              <w:rPr>
                <w:rFonts w:cstheme="majorHAnsi"/>
                <w:b w:val="0"/>
                <w:color w:val="0F243E" w:themeColor="text2" w:themeShade="80"/>
                <w:sz w:val="18"/>
                <w:szCs w:val="20"/>
              </w:rPr>
            </w:pPr>
            <w:r w:rsidRPr="008F2FAF">
              <w:rPr>
                <w:rFonts w:cstheme="majorHAnsi"/>
                <w:b w:val="0"/>
                <w:color w:val="0F243E" w:themeColor="text2" w:themeShade="80"/>
                <w:sz w:val="18"/>
                <w:szCs w:val="20"/>
              </w:rPr>
              <w:lastRenderedPageBreak/>
              <w:t>15:15-15:</w:t>
            </w:r>
            <w:r w:rsidR="0009018C" w:rsidRPr="008F2FAF">
              <w:rPr>
                <w:rFonts w:cstheme="majorHAnsi"/>
                <w:b w:val="0"/>
                <w:color w:val="0F243E" w:themeColor="text2" w:themeShade="80"/>
                <w:sz w:val="18"/>
                <w:szCs w:val="20"/>
              </w:rPr>
              <w:t>30</w:t>
            </w:r>
          </w:p>
        </w:tc>
        <w:tc>
          <w:tcPr>
            <w:tcW w:w="6103" w:type="dxa"/>
            <w:gridSpan w:val="8"/>
            <w:tcBorders>
              <w:left w:val="nil"/>
              <w:right w:val="nil"/>
            </w:tcBorders>
          </w:tcPr>
          <w:p w:rsidR="005F1AAB" w:rsidRPr="008F2FAF" w:rsidRDefault="005F1AAB" w:rsidP="00980078">
            <w:pPr>
              <w:spacing w:before="0" w:after="0" w:line="240" w:lineRule="exact"/>
              <w:ind w:left="0" w:right="100"/>
              <w:rPr>
                <w:rFonts w:asciiTheme="majorHAnsi" w:hAnsiTheme="majorHAnsi" w:cstheme="majorHAnsi"/>
                <w:bCs/>
                <w:color w:val="0F243E" w:themeColor="text2" w:themeShade="80"/>
                <w:sz w:val="18"/>
              </w:rPr>
            </w:pPr>
            <w:r w:rsidRPr="008F2FAF">
              <w:rPr>
                <w:rFonts w:asciiTheme="majorHAnsi" w:hAnsiTheme="majorHAnsi" w:cstheme="majorHAnsi"/>
                <w:bCs/>
                <w:color w:val="0F243E" w:themeColor="text2" w:themeShade="80"/>
                <w:sz w:val="18"/>
              </w:rPr>
              <w:t>Coffee break</w:t>
            </w:r>
          </w:p>
        </w:tc>
        <w:tc>
          <w:tcPr>
            <w:tcW w:w="1968" w:type="dxa"/>
            <w:tcBorders>
              <w:left w:val="nil"/>
              <w:right w:val="nil"/>
            </w:tcBorders>
          </w:tcPr>
          <w:p w:rsidR="005F1AAB" w:rsidRPr="008F2FAF" w:rsidRDefault="005F1AAB" w:rsidP="00980078">
            <w:pPr>
              <w:pStyle w:val="a4"/>
              <w:ind w:left="0"/>
              <w:rPr>
                <w:rFonts w:cstheme="majorHAnsi"/>
                <w:b w:val="0"/>
                <w:color w:val="0F243E" w:themeColor="text2" w:themeShade="80"/>
                <w:sz w:val="18"/>
                <w:szCs w:val="20"/>
              </w:rPr>
            </w:pPr>
            <w:r w:rsidRPr="008F2FAF">
              <w:rPr>
                <w:rFonts w:cstheme="majorHAnsi"/>
                <w:b w:val="0"/>
                <w:color w:val="0F243E" w:themeColor="text2" w:themeShade="80"/>
                <w:sz w:val="18"/>
                <w:szCs w:val="20"/>
              </w:rPr>
              <w:t>Networking break</w:t>
            </w:r>
          </w:p>
        </w:tc>
      </w:tr>
      <w:tr w:rsidR="007A78DA" w:rsidRPr="008F2FAF" w:rsidTr="00E54A92">
        <w:tc>
          <w:tcPr>
            <w:tcW w:w="1447" w:type="dxa"/>
            <w:tcBorders>
              <w:left w:val="nil"/>
              <w:bottom w:val="single" w:sz="4" w:space="0" w:color="auto"/>
              <w:right w:val="nil"/>
            </w:tcBorders>
          </w:tcPr>
          <w:p w:rsidR="007A78DA" w:rsidRPr="00E36327" w:rsidRDefault="009A4711" w:rsidP="0009018C">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15:30-17:30</w:t>
            </w:r>
          </w:p>
        </w:tc>
        <w:tc>
          <w:tcPr>
            <w:tcW w:w="8071" w:type="dxa"/>
            <w:gridSpan w:val="9"/>
            <w:tcBorders>
              <w:left w:val="nil"/>
              <w:bottom w:val="single" w:sz="4" w:space="0" w:color="auto"/>
              <w:right w:val="nil"/>
            </w:tcBorders>
          </w:tcPr>
          <w:p w:rsidR="007A78DA" w:rsidRPr="00E36327" w:rsidRDefault="009A4711" w:rsidP="00626E89">
            <w:pPr>
              <w:spacing w:before="0" w:after="0" w:line="240" w:lineRule="exact"/>
              <w:ind w:left="0" w:right="100"/>
              <w:rPr>
                <w:rFonts w:cstheme="majorHAnsi"/>
                <w:b/>
                <w:color w:val="000000" w:themeColor="text1"/>
                <w:sz w:val="18"/>
              </w:rPr>
            </w:pPr>
            <w:r w:rsidRPr="009A4711">
              <w:rPr>
                <w:rFonts w:asciiTheme="majorHAnsi" w:hAnsiTheme="majorHAnsi" w:cstheme="majorHAnsi"/>
                <w:b/>
                <w:bCs/>
                <w:color w:val="000000" w:themeColor="text1"/>
                <w:sz w:val="18"/>
              </w:rPr>
              <w:t>Parallel Breakaway Groups - Session III</w:t>
            </w:r>
          </w:p>
        </w:tc>
      </w:tr>
      <w:tr w:rsidR="00713932" w:rsidRPr="008F2FAF" w:rsidTr="00E54A92">
        <w:tc>
          <w:tcPr>
            <w:tcW w:w="2840" w:type="dxa"/>
            <w:gridSpan w:val="3"/>
            <w:tcBorders>
              <w:left w:val="nil"/>
              <w:right w:val="single" w:sz="4" w:space="0" w:color="auto"/>
            </w:tcBorders>
          </w:tcPr>
          <w:p w:rsidR="007A78DA" w:rsidRPr="00E36327" w:rsidRDefault="009A4711" w:rsidP="007A78DA">
            <w:pPr>
              <w:spacing w:before="0" w:after="0"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Group I: Improved Access to Public Services through National ID Management</w:t>
            </w:r>
          </w:p>
          <w:p w:rsidR="00047588" w:rsidRPr="00E36327" w:rsidRDefault="00047588" w:rsidP="007A78DA">
            <w:pPr>
              <w:spacing w:before="0" w:after="0" w:line="240" w:lineRule="exact"/>
              <w:ind w:left="0" w:right="100"/>
              <w:rPr>
                <w:rFonts w:asciiTheme="majorHAnsi" w:hAnsiTheme="majorHAnsi" w:cstheme="majorHAnsi"/>
                <w:b/>
                <w:bCs/>
                <w:color w:val="000000" w:themeColor="text1"/>
                <w:sz w:val="18"/>
              </w:rPr>
            </w:pPr>
          </w:p>
          <w:p w:rsidR="00047588" w:rsidRPr="00E36327" w:rsidRDefault="00D016F0" w:rsidP="00D016F0">
            <w:pPr>
              <w:spacing w:before="0" w:after="0" w:line="240" w:lineRule="exact"/>
              <w:ind w:left="0" w:right="100"/>
              <w:rPr>
                <w:rFonts w:asciiTheme="majorHAnsi" w:hAnsiTheme="majorHAnsi" w:cstheme="majorHAnsi"/>
                <w:bCs/>
                <w:color w:val="000000" w:themeColor="text1"/>
                <w:sz w:val="18"/>
              </w:rPr>
            </w:pPr>
            <w:r w:rsidRPr="00E36327">
              <w:rPr>
                <w:rFonts w:asciiTheme="majorHAnsi" w:hAnsiTheme="majorHAnsi" w:cstheme="majorHAnsi"/>
                <w:bCs/>
                <w:color w:val="000000" w:themeColor="text1"/>
                <w:sz w:val="18"/>
              </w:rPr>
              <w:t>Moderator: Mr. Chang</w:t>
            </w:r>
            <w:r w:rsidR="003B1999">
              <w:rPr>
                <w:rFonts w:asciiTheme="majorHAnsi" w:hAnsiTheme="majorHAnsi" w:cstheme="majorHAnsi"/>
                <w:bCs/>
                <w:color w:val="000000" w:themeColor="text1"/>
                <w:sz w:val="18"/>
              </w:rPr>
              <w:t>-</w:t>
            </w:r>
            <w:r w:rsidRPr="00E36327">
              <w:rPr>
                <w:rFonts w:asciiTheme="majorHAnsi" w:hAnsiTheme="majorHAnsi" w:cstheme="majorHAnsi"/>
                <w:bCs/>
                <w:color w:val="000000" w:themeColor="text1"/>
                <w:sz w:val="18"/>
              </w:rPr>
              <w:t>mo Kim, Director General, International Cooperation Bureau, Ministry of the Interior and Safety, Republic of Korea</w:t>
            </w:r>
          </w:p>
          <w:p w:rsidR="0032582A" w:rsidRPr="00E36327" w:rsidRDefault="0032582A" w:rsidP="00D016F0">
            <w:pPr>
              <w:spacing w:before="0" w:after="0" w:line="240" w:lineRule="exact"/>
              <w:ind w:left="0" w:right="100"/>
              <w:rPr>
                <w:rFonts w:asciiTheme="majorHAnsi" w:hAnsiTheme="majorHAnsi" w:cstheme="majorHAnsi"/>
                <w:bCs/>
                <w:color w:val="000000" w:themeColor="text1"/>
                <w:sz w:val="18"/>
              </w:rPr>
            </w:pPr>
          </w:p>
          <w:p w:rsidR="00E535DF" w:rsidRPr="00E36327" w:rsidRDefault="009A4711" w:rsidP="005B586A">
            <w:pPr>
              <w:pStyle w:val="a8"/>
              <w:numPr>
                <w:ilvl w:val="0"/>
                <w:numId w:val="29"/>
              </w:numPr>
              <w:spacing w:line="240" w:lineRule="exact"/>
              <w:ind w:leftChars="0" w:left="284" w:right="100" w:hanging="284"/>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Ms. Jennifer Tan, Director, Government Technology Agency, Singapore</w:t>
            </w:r>
          </w:p>
          <w:p w:rsidR="003C2946" w:rsidRPr="00E36327" w:rsidRDefault="009341C0" w:rsidP="005B586A">
            <w:pPr>
              <w:pStyle w:val="a8"/>
              <w:numPr>
                <w:ilvl w:val="0"/>
                <w:numId w:val="29"/>
              </w:numPr>
              <w:spacing w:line="240" w:lineRule="exact"/>
              <w:ind w:leftChars="0" w:left="284" w:right="100" w:hanging="284"/>
              <w:rPr>
                <w:rFonts w:asciiTheme="majorHAnsi" w:hAnsiTheme="majorHAnsi" w:cstheme="majorHAnsi"/>
                <w:bCs/>
                <w:color w:val="000000" w:themeColor="text1"/>
                <w:sz w:val="18"/>
                <w:lang w:val="en-US"/>
              </w:rPr>
            </w:pPr>
            <w:r>
              <w:rPr>
                <w:rFonts w:asciiTheme="majorHAnsi" w:hAnsiTheme="majorHAnsi" w:cstheme="majorHAnsi"/>
                <w:bCs/>
                <w:color w:val="000000" w:themeColor="text1"/>
                <w:sz w:val="18"/>
              </w:rPr>
              <w:t>D</w:t>
            </w:r>
            <w:r w:rsidR="003C2946" w:rsidRPr="00E36327">
              <w:rPr>
                <w:rFonts w:asciiTheme="majorHAnsi" w:hAnsiTheme="majorHAnsi" w:cstheme="majorHAnsi" w:hint="eastAsia"/>
                <w:bCs/>
                <w:color w:val="000000" w:themeColor="text1"/>
                <w:sz w:val="18"/>
              </w:rPr>
              <w:t xml:space="preserve">r. </w:t>
            </w:r>
            <w:r w:rsidR="00D016F0" w:rsidRPr="00E36327">
              <w:rPr>
                <w:rFonts w:asciiTheme="majorHAnsi" w:hAnsiTheme="majorHAnsi" w:cstheme="majorHAnsi"/>
                <w:bCs/>
                <w:color w:val="000000" w:themeColor="text1"/>
                <w:sz w:val="18"/>
              </w:rPr>
              <w:t>Sang</w:t>
            </w:r>
            <w:r>
              <w:rPr>
                <w:rFonts w:asciiTheme="majorHAnsi" w:hAnsiTheme="majorHAnsi" w:cstheme="majorHAnsi"/>
                <w:bCs/>
                <w:color w:val="000000" w:themeColor="text1"/>
                <w:sz w:val="18"/>
              </w:rPr>
              <w:t>-Bae</w:t>
            </w:r>
            <w:r w:rsidR="00D016F0" w:rsidRPr="00E36327">
              <w:rPr>
                <w:rFonts w:asciiTheme="majorHAnsi" w:hAnsiTheme="majorHAnsi" w:cstheme="majorHAnsi"/>
                <w:bCs/>
                <w:color w:val="000000" w:themeColor="text1"/>
                <w:sz w:val="18"/>
              </w:rPr>
              <w:t xml:space="preserve">k </w:t>
            </w:r>
            <w:r>
              <w:rPr>
                <w:rFonts w:asciiTheme="majorHAnsi" w:hAnsiTheme="majorHAnsi" w:cstheme="majorHAnsi"/>
                <w:bCs/>
                <w:color w:val="000000" w:themeColor="text1"/>
                <w:sz w:val="18"/>
              </w:rPr>
              <w:t xml:space="preserve">Chris </w:t>
            </w:r>
            <w:r w:rsidR="00D016F0" w:rsidRPr="00E36327">
              <w:rPr>
                <w:rFonts w:asciiTheme="majorHAnsi" w:hAnsiTheme="majorHAnsi" w:cstheme="majorHAnsi"/>
                <w:bCs/>
                <w:color w:val="000000" w:themeColor="text1"/>
                <w:sz w:val="18"/>
              </w:rPr>
              <w:t>Kang, Director, Department of Global Cooperation, Korea Local Information Research &amp; Development Institute</w:t>
            </w:r>
            <w:r w:rsidR="006906AE">
              <w:rPr>
                <w:rFonts w:asciiTheme="majorHAnsi" w:hAnsiTheme="majorHAnsi" w:cstheme="majorHAnsi"/>
                <w:bCs/>
                <w:color w:val="000000" w:themeColor="text1"/>
                <w:sz w:val="18"/>
                <w:lang w:val="en-US"/>
              </w:rPr>
              <w:t xml:space="preserve"> </w:t>
            </w:r>
          </w:p>
          <w:p w:rsidR="003C2946" w:rsidRDefault="006906AE" w:rsidP="005B586A">
            <w:pPr>
              <w:pStyle w:val="a8"/>
              <w:numPr>
                <w:ilvl w:val="0"/>
                <w:numId w:val="29"/>
              </w:numPr>
              <w:spacing w:line="240" w:lineRule="exact"/>
              <w:ind w:leftChars="0" w:left="284" w:right="100" w:hanging="284"/>
              <w:rPr>
                <w:rFonts w:asciiTheme="majorHAnsi" w:hAnsiTheme="majorHAnsi" w:cstheme="majorHAnsi"/>
                <w:bCs/>
                <w:color w:val="000000" w:themeColor="text1"/>
                <w:sz w:val="18"/>
                <w:lang w:val="en-US"/>
              </w:rPr>
            </w:pPr>
            <w:r>
              <w:rPr>
                <w:rFonts w:asciiTheme="majorHAnsi" w:hAnsiTheme="majorHAnsi" w:cstheme="majorHAnsi"/>
                <w:bCs/>
                <w:color w:val="000000" w:themeColor="text1"/>
                <w:sz w:val="18"/>
                <w:lang w:val="en-US"/>
              </w:rPr>
              <w:t xml:space="preserve">Mr. </w:t>
            </w:r>
            <w:proofErr w:type="spellStart"/>
            <w:r>
              <w:rPr>
                <w:rFonts w:asciiTheme="majorHAnsi" w:hAnsiTheme="majorHAnsi" w:cstheme="majorHAnsi"/>
                <w:bCs/>
                <w:color w:val="000000" w:themeColor="text1"/>
                <w:sz w:val="18"/>
                <w:lang w:val="en-US"/>
              </w:rPr>
              <w:t>Bhagawan</w:t>
            </w:r>
            <w:proofErr w:type="spellEnd"/>
            <w:r>
              <w:rPr>
                <w:rFonts w:asciiTheme="majorHAnsi" w:hAnsiTheme="majorHAnsi" w:cstheme="majorHAnsi"/>
                <w:bCs/>
                <w:color w:val="000000" w:themeColor="text1"/>
                <w:sz w:val="18"/>
                <w:lang w:val="en-US"/>
              </w:rPr>
              <w:t xml:space="preserve"> </w:t>
            </w:r>
            <w:proofErr w:type="spellStart"/>
            <w:r>
              <w:rPr>
                <w:rFonts w:asciiTheme="majorHAnsi" w:hAnsiTheme="majorHAnsi" w:cstheme="majorHAnsi"/>
                <w:bCs/>
                <w:color w:val="000000" w:themeColor="text1"/>
                <w:sz w:val="18"/>
                <w:lang w:val="en-US"/>
              </w:rPr>
              <w:t>Aryal</w:t>
            </w:r>
            <w:proofErr w:type="spellEnd"/>
            <w:r>
              <w:rPr>
                <w:rFonts w:asciiTheme="majorHAnsi" w:hAnsiTheme="majorHAnsi" w:cstheme="majorHAnsi"/>
                <w:bCs/>
                <w:color w:val="000000" w:themeColor="text1"/>
                <w:sz w:val="18"/>
                <w:lang w:val="en-US"/>
              </w:rPr>
              <w:t>, Director, Department of Civil Registration, Ministry of Local Development and Federal Affairs, Nepal</w:t>
            </w:r>
          </w:p>
          <w:p w:rsidR="005B586A" w:rsidRPr="00E36327" w:rsidRDefault="005B586A" w:rsidP="00DE458E">
            <w:pPr>
              <w:pStyle w:val="a8"/>
              <w:spacing w:line="240" w:lineRule="exact"/>
              <w:ind w:leftChars="0" w:left="360" w:right="100"/>
              <w:rPr>
                <w:rFonts w:asciiTheme="majorHAnsi" w:hAnsiTheme="majorHAnsi" w:cstheme="majorHAnsi"/>
                <w:bCs/>
                <w:color w:val="000000" w:themeColor="text1"/>
                <w:sz w:val="18"/>
                <w:lang w:val="en-US"/>
              </w:rPr>
            </w:pPr>
          </w:p>
          <w:p w:rsidR="00713932" w:rsidRPr="00E36327" w:rsidRDefault="00713932" w:rsidP="000321C2">
            <w:pPr>
              <w:pStyle w:val="a8"/>
              <w:spacing w:line="240" w:lineRule="exact"/>
              <w:ind w:leftChars="0" w:left="360" w:right="100"/>
              <w:rPr>
                <w:rFonts w:asciiTheme="majorHAnsi" w:hAnsiTheme="majorHAnsi" w:cstheme="majorHAnsi"/>
                <w:bCs/>
                <w:color w:val="000000" w:themeColor="text1"/>
                <w:sz w:val="18"/>
                <w:lang w:val="en-US"/>
              </w:rPr>
            </w:pPr>
          </w:p>
          <w:p w:rsidR="00F0520A" w:rsidRPr="00E36327" w:rsidRDefault="00F0520A" w:rsidP="007A78DA">
            <w:pPr>
              <w:spacing w:before="0" w:after="0" w:line="240" w:lineRule="auto"/>
              <w:ind w:left="0" w:right="100"/>
              <w:rPr>
                <w:rFonts w:asciiTheme="majorHAnsi" w:hAnsiTheme="majorHAnsi" w:cstheme="majorHAnsi"/>
                <w:bCs/>
                <w:color w:val="000000" w:themeColor="text1"/>
                <w:sz w:val="18"/>
              </w:rPr>
            </w:pPr>
          </w:p>
          <w:p w:rsidR="00624952" w:rsidRDefault="00624952" w:rsidP="007A78DA">
            <w:pPr>
              <w:spacing w:before="0" w:after="0" w:line="240" w:lineRule="auto"/>
              <w:ind w:left="0" w:right="100"/>
              <w:rPr>
                <w:rFonts w:asciiTheme="majorHAnsi" w:hAnsiTheme="majorHAnsi" w:cstheme="majorHAnsi"/>
                <w:bCs/>
                <w:color w:val="000000" w:themeColor="text1"/>
                <w:sz w:val="18"/>
              </w:rPr>
            </w:pPr>
          </w:p>
          <w:p w:rsidR="00626E89" w:rsidRDefault="00626E89"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Pr="00E36327" w:rsidRDefault="00266BEB"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Q&amp;A Session</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Table Dialogues </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626E89">
            <w:pPr>
              <w:spacing w:before="0" w:after="0" w:line="240" w:lineRule="auto"/>
              <w:ind w:left="0" w:right="100"/>
              <w:rPr>
                <w:rFonts w:asciiTheme="majorHAnsi" w:hAnsiTheme="majorHAnsi" w:cstheme="majorHAnsi"/>
                <w:b/>
                <w:bCs/>
                <w:color w:val="000000" w:themeColor="text1"/>
                <w:sz w:val="18"/>
              </w:rPr>
            </w:pPr>
            <w:r w:rsidRPr="009A4711">
              <w:rPr>
                <w:rFonts w:asciiTheme="majorHAnsi" w:hAnsiTheme="majorHAnsi" w:cstheme="majorHAnsi"/>
                <w:bCs/>
                <w:color w:val="000000" w:themeColor="text1"/>
                <w:sz w:val="18"/>
              </w:rPr>
              <w:t>Reporting back and wrap-up by rapporteur</w:t>
            </w:r>
          </w:p>
          <w:p w:rsidR="00713932" w:rsidRPr="00E36327" w:rsidRDefault="00713932" w:rsidP="00713932">
            <w:pPr>
              <w:spacing w:before="0" w:after="0" w:line="240" w:lineRule="exact"/>
              <w:ind w:left="0" w:right="100"/>
              <w:rPr>
                <w:rFonts w:asciiTheme="majorHAnsi" w:hAnsiTheme="majorHAnsi" w:cstheme="majorHAnsi"/>
                <w:b/>
                <w:bCs/>
                <w:color w:val="000000" w:themeColor="text1"/>
                <w:sz w:val="18"/>
              </w:rPr>
            </w:pPr>
          </w:p>
        </w:tc>
        <w:tc>
          <w:tcPr>
            <w:tcW w:w="3510" w:type="dxa"/>
            <w:gridSpan w:val="3"/>
            <w:tcBorders>
              <w:left w:val="single" w:sz="4" w:space="0" w:color="auto"/>
              <w:right w:val="single" w:sz="4" w:space="0" w:color="auto"/>
            </w:tcBorders>
          </w:tcPr>
          <w:p w:rsidR="007A78DA" w:rsidRPr="00E36327" w:rsidRDefault="009A4711" w:rsidP="007A78DA">
            <w:pPr>
              <w:spacing w:before="0" w:after="0"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 xml:space="preserve">Group II: Multichannel Service Delivery – Improving the Delivery of Services for Vulnerable Groups </w:t>
            </w:r>
          </w:p>
          <w:p w:rsidR="00713932" w:rsidRPr="00E36327" w:rsidRDefault="00713932" w:rsidP="00713932">
            <w:pPr>
              <w:spacing w:before="0" w:after="0" w:line="240" w:lineRule="exact"/>
              <w:ind w:left="0" w:right="100"/>
              <w:rPr>
                <w:rFonts w:asciiTheme="majorHAnsi" w:hAnsiTheme="majorHAnsi" w:cstheme="majorHAnsi"/>
                <w:b/>
                <w:bCs/>
                <w:color w:val="000000" w:themeColor="text1"/>
                <w:sz w:val="18"/>
              </w:rPr>
            </w:pPr>
          </w:p>
          <w:p w:rsidR="00AD68E6" w:rsidRDefault="00047588" w:rsidP="00AD68E6">
            <w:pPr>
              <w:spacing w:line="240" w:lineRule="exact"/>
              <w:ind w:left="0" w:right="100"/>
              <w:rPr>
                <w:rFonts w:asciiTheme="majorHAnsi" w:hAnsiTheme="majorHAnsi" w:cstheme="majorHAnsi"/>
                <w:bCs/>
                <w:color w:val="000000" w:themeColor="text1"/>
                <w:sz w:val="18"/>
              </w:rPr>
            </w:pPr>
            <w:r w:rsidRPr="00E36327">
              <w:rPr>
                <w:rFonts w:asciiTheme="majorHAnsi" w:hAnsiTheme="majorHAnsi" w:cstheme="majorHAnsi"/>
                <w:bCs/>
                <w:color w:val="000000" w:themeColor="text1"/>
                <w:sz w:val="18"/>
              </w:rPr>
              <w:t>Moderator:</w:t>
            </w:r>
            <w:r w:rsidR="00AD68E6" w:rsidRPr="00E36327">
              <w:rPr>
                <w:rFonts w:asciiTheme="majorHAnsi" w:hAnsiTheme="majorHAnsi" w:cstheme="majorHAnsi"/>
                <w:bCs/>
                <w:color w:val="000000" w:themeColor="text1"/>
                <w:sz w:val="18"/>
              </w:rPr>
              <w:t xml:space="preserve"> Mr. Keping Yao, UNPOG/DPADM/UNDESA</w:t>
            </w:r>
          </w:p>
          <w:p w:rsidR="009341C0" w:rsidRPr="009C3323" w:rsidRDefault="009341C0" w:rsidP="009341C0">
            <w:pPr>
              <w:pStyle w:val="a8"/>
              <w:numPr>
                <w:ilvl w:val="0"/>
                <w:numId w:val="29"/>
              </w:numPr>
              <w:wordWrap/>
              <w:ind w:leftChars="0" w:right="101"/>
              <w:rPr>
                <w:rFonts w:asciiTheme="majorHAnsi" w:hAnsiTheme="majorHAnsi" w:cstheme="majorHAnsi"/>
                <w:bCs/>
                <w:color w:val="000000" w:themeColor="text1"/>
                <w:sz w:val="18"/>
                <w:lang w:val="en-US"/>
              </w:rPr>
            </w:pPr>
            <w:r>
              <w:rPr>
                <w:rFonts w:asciiTheme="majorHAnsi" w:hAnsiTheme="majorHAnsi" w:cstheme="majorHAnsi" w:hint="eastAsia"/>
                <w:bCs/>
                <w:color w:val="000000" w:themeColor="text1"/>
                <w:sz w:val="18"/>
                <w:lang w:val="en-US"/>
              </w:rPr>
              <w:t xml:space="preserve">Mr. </w:t>
            </w:r>
            <w:r w:rsidRPr="009C3323">
              <w:rPr>
                <w:rFonts w:asciiTheme="majorHAnsi" w:hAnsiTheme="majorHAnsi" w:cstheme="majorHAnsi"/>
                <w:bCs/>
                <w:color w:val="000000" w:themeColor="text1"/>
                <w:sz w:val="18"/>
                <w:lang w:val="en-US"/>
              </w:rPr>
              <w:t>Md. Abdul Mannan, Director, e-services, a2i Program, Prime Minister's Office, Bangladesh</w:t>
            </w:r>
          </w:p>
          <w:p w:rsidR="00626E89" w:rsidRPr="00626E89" w:rsidRDefault="00626E89" w:rsidP="009341C0">
            <w:pPr>
              <w:pStyle w:val="a8"/>
              <w:numPr>
                <w:ilvl w:val="0"/>
                <w:numId w:val="29"/>
              </w:numPr>
              <w:spacing w:line="240" w:lineRule="exact"/>
              <w:ind w:leftChars="0" w:right="100"/>
              <w:rPr>
                <w:rFonts w:asciiTheme="majorHAnsi" w:hAnsiTheme="majorHAnsi" w:cstheme="majorHAnsi"/>
                <w:bCs/>
                <w:color w:val="000000" w:themeColor="text1"/>
                <w:sz w:val="18"/>
                <w:lang w:val="en-US"/>
              </w:rPr>
            </w:pPr>
            <w:r w:rsidRPr="00626E89">
              <w:rPr>
                <w:rFonts w:asciiTheme="majorHAnsi" w:hAnsiTheme="majorHAnsi" w:cstheme="majorHAnsi"/>
                <w:bCs/>
                <w:color w:val="000000" w:themeColor="text1"/>
                <w:sz w:val="18"/>
                <w:lang w:val="en-US"/>
              </w:rPr>
              <w:t xml:space="preserve">Ms. Girlie Grace </w:t>
            </w:r>
            <w:proofErr w:type="spellStart"/>
            <w:r w:rsidRPr="00626E89">
              <w:rPr>
                <w:rFonts w:asciiTheme="majorHAnsi" w:hAnsiTheme="majorHAnsi" w:cstheme="majorHAnsi"/>
                <w:bCs/>
                <w:color w:val="000000" w:themeColor="text1"/>
                <w:sz w:val="18"/>
                <w:lang w:val="en-US"/>
              </w:rPr>
              <w:t>Casimiro-Igtiben</w:t>
            </w:r>
            <w:proofErr w:type="spellEnd"/>
            <w:r w:rsidRPr="00626E89">
              <w:rPr>
                <w:rFonts w:asciiTheme="majorHAnsi" w:hAnsiTheme="majorHAnsi" w:cstheme="majorHAnsi"/>
                <w:bCs/>
                <w:color w:val="000000" w:themeColor="text1"/>
                <w:sz w:val="18"/>
                <w:lang w:val="en-US"/>
              </w:rPr>
              <w:t>, Chief Economic Development Specialist, Social Protection and Integration Division, National Economic and Development Authority, The Philippines</w:t>
            </w:r>
          </w:p>
          <w:p w:rsidR="00626E89" w:rsidRPr="00E36327" w:rsidRDefault="00626E89" w:rsidP="009341C0">
            <w:pPr>
              <w:pStyle w:val="a8"/>
              <w:numPr>
                <w:ilvl w:val="0"/>
                <w:numId w:val="29"/>
              </w:numPr>
              <w:spacing w:line="240" w:lineRule="exact"/>
              <w:ind w:leftChars="0" w:right="100"/>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 xml:space="preserve">Mr. </w:t>
            </w:r>
            <w:proofErr w:type="spellStart"/>
            <w:r w:rsidRPr="00E36327">
              <w:rPr>
                <w:rFonts w:asciiTheme="majorHAnsi" w:hAnsiTheme="majorHAnsi" w:cstheme="majorHAnsi"/>
                <w:bCs/>
                <w:color w:val="000000" w:themeColor="text1"/>
                <w:sz w:val="18"/>
                <w:lang w:val="en-US"/>
              </w:rPr>
              <w:t>Mok</w:t>
            </w:r>
            <w:proofErr w:type="spellEnd"/>
            <w:r w:rsidRPr="00E36327">
              <w:rPr>
                <w:rFonts w:asciiTheme="majorHAnsi" w:hAnsiTheme="majorHAnsi" w:cstheme="majorHAnsi"/>
                <w:bCs/>
                <w:color w:val="000000" w:themeColor="text1"/>
                <w:sz w:val="18"/>
                <w:lang w:val="en-US"/>
              </w:rPr>
              <w:t xml:space="preserve"> </w:t>
            </w:r>
            <w:proofErr w:type="spellStart"/>
            <w:r w:rsidRPr="00E36327">
              <w:rPr>
                <w:rFonts w:asciiTheme="majorHAnsi" w:hAnsiTheme="majorHAnsi" w:cstheme="majorHAnsi"/>
                <w:bCs/>
                <w:color w:val="000000" w:themeColor="text1"/>
                <w:sz w:val="18"/>
                <w:lang w:val="en-US"/>
              </w:rPr>
              <w:t>Khemera</w:t>
            </w:r>
            <w:proofErr w:type="spellEnd"/>
            <w:r w:rsidRPr="00E36327">
              <w:rPr>
                <w:rFonts w:asciiTheme="majorHAnsi" w:hAnsiTheme="majorHAnsi" w:cstheme="majorHAnsi"/>
                <w:bCs/>
                <w:color w:val="000000" w:themeColor="text1"/>
                <w:sz w:val="18"/>
                <w:lang w:val="en-US"/>
              </w:rPr>
              <w:t>, Director, Department of E-Government, General Department of ICT, Ministry of Posts and Telecommunications, Ca</w:t>
            </w:r>
            <w:r>
              <w:rPr>
                <w:rFonts w:asciiTheme="majorHAnsi" w:hAnsiTheme="majorHAnsi" w:cstheme="majorHAnsi"/>
                <w:bCs/>
                <w:color w:val="000000" w:themeColor="text1"/>
                <w:sz w:val="18"/>
                <w:lang w:val="en-US"/>
              </w:rPr>
              <w:t>mbodia</w:t>
            </w:r>
          </w:p>
          <w:p w:rsidR="00824AD1" w:rsidRPr="00626E89" w:rsidRDefault="00824AD1" w:rsidP="009341C0">
            <w:pPr>
              <w:pStyle w:val="a8"/>
              <w:numPr>
                <w:ilvl w:val="0"/>
                <w:numId w:val="29"/>
              </w:numPr>
              <w:spacing w:line="240" w:lineRule="exact"/>
              <w:ind w:leftChars="0" w:right="100"/>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 xml:space="preserve">Ms. Nora </w:t>
            </w:r>
            <w:proofErr w:type="spellStart"/>
            <w:r w:rsidRPr="00E36327">
              <w:rPr>
                <w:rFonts w:asciiTheme="majorHAnsi" w:hAnsiTheme="majorHAnsi" w:cstheme="majorHAnsi"/>
                <w:bCs/>
                <w:color w:val="000000" w:themeColor="text1"/>
                <w:sz w:val="18"/>
                <w:lang w:val="en-US"/>
              </w:rPr>
              <w:t>Shikin</w:t>
            </w:r>
            <w:proofErr w:type="spellEnd"/>
            <w:r w:rsidRPr="00E36327">
              <w:rPr>
                <w:rFonts w:asciiTheme="majorHAnsi" w:hAnsiTheme="majorHAnsi" w:cstheme="majorHAnsi"/>
                <w:bCs/>
                <w:color w:val="000000" w:themeColor="text1"/>
                <w:sz w:val="18"/>
                <w:lang w:val="en-US"/>
              </w:rPr>
              <w:t xml:space="preserve"> </w:t>
            </w:r>
            <w:proofErr w:type="spellStart"/>
            <w:r w:rsidRPr="00E36327">
              <w:rPr>
                <w:rFonts w:asciiTheme="majorHAnsi" w:hAnsiTheme="majorHAnsi" w:cstheme="majorHAnsi"/>
                <w:bCs/>
                <w:color w:val="000000" w:themeColor="text1"/>
                <w:sz w:val="18"/>
                <w:lang w:val="en-US"/>
              </w:rPr>
              <w:t>binti</w:t>
            </w:r>
            <w:proofErr w:type="spellEnd"/>
            <w:r w:rsidRPr="00E36327">
              <w:rPr>
                <w:rFonts w:asciiTheme="majorHAnsi" w:hAnsiTheme="majorHAnsi" w:cstheme="majorHAnsi"/>
                <w:bCs/>
                <w:color w:val="000000" w:themeColor="text1"/>
                <w:sz w:val="18"/>
                <w:lang w:val="en-US"/>
              </w:rPr>
              <w:t xml:space="preserve"> </w:t>
            </w:r>
            <w:proofErr w:type="spellStart"/>
            <w:r w:rsidRPr="00E36327">
              <w:rPr>
                <w:rFonts w:asciiTheme="majorHAnsi" w:hAnsiTheme="majorHAnsi" w:cstheme="majorHAnsi"/>
                <w:bCs/>
                <w:color w:val="000000" w:themeColor="text1"/>
                <w:sz w:val="18"/>
                <w:lang w:val="en-US"/>
              </w:rPr>
              <w:t>Ismael</w:t>
            </w:r>
            <w:proofErr w:type="spellEnd"/>
            <w:r w:rsidRPr="00E36327">
              <w:rPr>
                <w:rFonts w:asciiTheme="majorHAnsi" w:hAnsiTheme="majorHAnsi" w:cstheme="majorHAnsi"/>
                <w:bCs/>
                <w:color w:val="000000" w:themeColor="text1"/>
                <w:sz w:val="18"/>
                <w:lang w:val="en-US"/>
              </w:rPr>
              <w:t xml:space="preserve">, Head of SL1M Secretariat, Training Scheme to Empower Vulnerable Groups, </w:t>
            </w:r>
            <w:r w:rsidR="006906AE">
              <w:rPr>
                <w:rFonts w:asciiTheme="majorHAnsi" w:hAnsiTheme="majorHAnsi" w:cstheme="majorHAnsi"/>
                <w:bCs/>
                <w:color w:val="000000" w:themeColor="text1"/>
                <w:sz w:val="18"/>
                <w:lang w:val="en-US"/>
              </w:rPr>
              <w:t>Prime Minister’s Economic Planning Unit, Malaysia</w:t>
            </w:r>
          </w:p>
          <w:p w:rsidR="00957338" w:rsidRPr="00626E89" w:rsidRDefault="006906AE" w:rsidP="009341C0">
            <w:pPr>
              <w:pStyle w:val="a8"/>
              <w:numPr>
                <w:ilvl w:val="0"/>
                <w:numId w:val="29"/>
              </w:numPr>
              <w:spacing w:line="240" w:lineRule="exact"/>
              <w:ind w:leftChars="0" w:right="100"/>
              <w:rPr>
                <w:rFonts w:asciiTheme="majorHAnsi" w:hAnsiTheme="majorHAnsi" w:cstheme="majorHAnsi"/>
                <w:bCs/>
                <w:color w:val="000000" w:themeColor="text1"/>
                <w:sz w:val="18"/>
                <w:lang w:val="en-US"/>
              </w:rPr>
            </w:pPr>
            <w:r>
              <w:rPr>
                <w:rFonts w:asciiTheme="majorHAnsi" w:hAnsiTheme="majorHAnsi" w:cstheme="majorHAnsi"/>
                <w:bCs/>
                <w:color w:val="000000" w:themeColor="text1"/>
                <w:sz w:val="18"/>
                <w:lang w:val="en-US"/>
              </w:rPr>
              <w:t>Mr. Nazrul Islam, Country Director, Bangladesh, Relief International</w:t>
            </w:r>
          </w:p>
          <w:p w:rsidR="007A78DA" w:rsidRPr="00E36327" w:rsidRDefault="006906AE" w:rsidP="009341C0">
            <w:pPr>
              <w:pStyle w:val="a8"/>
              <w:numPr>
                <w:ilvl w:val="0"/>
                <w:numId w:val="29"/>
              </w:numPr>
              <w:spacing w:line="240" w:lineRule="exact"/>
              <w:ind w:leftChars="0" w:right="100"/>
              <w:rPr>
                <w:rFonts w:asciiTheme="majorHAnsi" w:hAnsiTheme="majorHAnsi" w:cstheme="majorHAnsi"/>
                <w:bCs/>
                <w:color w:val="000000" w:themeColor="text1"/>
                <w:sz w:val="18"/>
                <w:lang w:val="en-US"/>
              </w:rPr>
            </w:pPr>
            <w:r>
              <w:rPr>
                <w:rFonts w:asciiTheme="majorHAnsi" w:hAnsiTheme="majorHAnsi" w:cstheme="majorHAnsi"/>
                <w:bCs/>
                <w:color w:val="000000" w:themeColor="text1"/>
                <w:sz w:val="18"/>
                <w:lang w:val="en-US"/>
              </w:rPr>
              <w:t>Mr. Il-</w:t>
            </w:r>
            <w:proofErr w:type="spellStart"/>
            <w:r>
              <w:rPr>
                <w:rFonts w:asciiTheme="majorHAnsi" w:hAnsiTheme="majorHAnsi" w:cstheme="majorHAnsi"/>
                <w:bCs/>
                <w:color w:val="000000" w:themeColor="text1"/>
                <w:sz w:val="18"/>
                <w:lang w:val="en-US"/>
              </w:rPr>
              <w:t>han</w:t>
            </w:r>
            <w:proofErr w:type="spellEnd"/>
            <w:r>
              <w:rPr>
                <w:rFonts w:asciiTheme="majorHAnsi" w:hAnsiTheme="majorHAnsi" w:cstheme="majorHAnsi"/>
                <w:bCs/>
                <w:color w:val="000000" w:themeColor="text1"/>
                <w:sz w:val="18"/>
                <w:lang w:val="en-US"/>
              </w:rPr>
              <w:t xml:space="preserve"> Kwon, Department of Global Cooperation / Team Leader, Korea Local Information Research &amp; Development Institute (KLID)</w:t>
            </w:r>
            <w:r w:rsidR="009A4711" w:rsidRPr="009A4711">
              <w:rPr>
                <w:rFonts w:asciiTheme="majorHAnsi" w:hAnsiTheme="majorHAnsi" w:cstheme="majorHAnsi"/>
                <w:bCs/>
                <w:color w:val="000000" w:themeColor="text1"/>
                <w:sz w:val="18"/>
                <w:lang w:val="en-US"/>
              </w:rPr>
              <w:t xml:space="preserve"> </w:t>
            </w:r>
          </w:p>
          <w:p w:rsidR="00626E89" w:rsidRDefault="00626E89"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Q&amp;A Session</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7A78DA">
            <w:pPr>
              <w:spacing w:before="0" w:after="0" w:line="240" w:lineRule="auto"/>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Table Dialogues </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41541C" w:rsidRPr="00E36327" w:rsidRDefault="0041541C" w:rsidP="007A78DA">
            <w:pPr>
              <w:spacing w:before="0" w:after="0" w:line="240" w:lineRule="auto"/>
              <w:ind w:left="0" w:right="100"/>
              <w:rPr>
                <w:rFonts w:asciiTheme="majorHAnsi" w:hAnsiTheme="majorHAnsi" w:cstheme="majorHAnsi"/>
                <w:b/>
                <w:bCs/>
                <w:color w:val="000000" w:themeColor="text1"/>
                <w:sz w:val="18"/>
              </w:rPr>
            </w:pPr>
          </w:p>
          <w:p w:rsidR="007A78DA" w:rsidRPr="00E36327" w:rsidRDefault="009A4711" w:rsidP="00626E89">
            <w:pPr>
              <w:spacing w:before="0" w:after="0" w:line="240" w:lineRule="auto"/>
              <w:ind w:left="0" w:right="100"/>
              <w:rPr>
                <w:rFonts w:asciiTheme="majorHAnsi" w:hAnsiTheme="majorHAnsi" w:cstheme="majorHAnsi"/>
                <w:b/>
                <w:bCs/>
                <w:color w:val="000000" w:themeColor="text1"/>
                <w:sz w:val="18"/>
              </w:rPr>
            </w:pPr>
            <w:r w:rsidRPr="009A4711">
              <w:rPr>
                <w:rFonts w:asciiTheme="majorHAnsi" w:hAnsiTheme="majorHAnsi" w:cstheme="majorHAnsi"/>
                <w:bCs/>
                <w:color w:val="000000" w:themeColor="text1"/>
                <w:sz w:val="18"/>
              </w:rPr>
              <w:t>Reporting back and wrap-up by rapporteur</w:t>
            </w:r>
          </w:p>
        </w:tc>
        <w:tc>
          <w:tcPr>
            <w:tcW w:w="3168" w:type="dxa"/>
            <w:gridSpan w:val="4"/>
            <w:tcBorders>
              <w:left w:val="single" w:sz="4" w:space="0" w:color="auto"/>
              <w:right w:val="nil"/>
            </w:tcBorders>
          </w:tcPr>
          <w:p w:rsidR="00713932" w:rsidRPr="00E36327" w:rsidRDefault="009A4711" w:rsidP="007A78DA">
            <w:pPr>
              <w:pStyle w:val="a4"/>
              <w:ind w:left="0"/>
              <w:jc w:val="left"/>
              <w:rPr>
                <w:rFonts w:cstheme="majorHAnsi"/>
                <w:bCs w:val="0"/>
                <w:color w:val="000000" w:themeColor="text1"/>
                <w:sz w:val="18"/>
              </w:rPr>
            </w:pPr>
            <w:r w:rsidRPr="009A4711">
              <w:rPr>
                <w:rFonts w:cstheme="majorHAnsi"/>
                <w:bCs w:val="0"/>
                <w:color w:val="000000" w:themeColor="text1"/>
                <w:sz w:val="18"/>
              </w:rPr>
              <w:t>Group III: Improving Financial Inclusion for Vulnerable Groups</w:t>
            </w:r>
          </w:p>
          <w:p w:rsidR="00F604B4" w:rsidRPr="00E36327" w:rsidRDefault="009A4711" w:rsidP="00F604B4">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br/>
            </w:r>
            <w:r w:rsidR="00F604B4" w:rsidRPr="00E36327">
              <w:rPr>
                <w:rFonts w:cstheme="majorHAnsi"/>
                <w:b w:val="0"/>
                <w:color w:val="000000" w:themeColor="text1"/>
                <w:sz w:val="18"/>
                <w:szCs w:val="20"/>
              </w:rPr>
              <w:t xml:space="preserve">Moderator: </w:t>
            </w:r>
            <w:r w:rsidR="00994700" w:rsidRPr="00E36327">
              <w:rPr>
                <w:rFonts w:cstheme="majorHAnsi"/>
                <w:b w:val="0"/>
                <w:color w:val="000000" w:themeColor="text1"/>
                <w:sz w:val="18"/>
                <w:szCs w:val="20"/>
              </w:rPr>
              <w:t xml:space="preserve">Mr. </w:t>
            </w:r>
            <w:proofErr w:type="spellStart"/>
            <w:r w:rsidR="00994700" w:rsidRPr="00E36327">
              <w:rPr>
                <w:rFonts w:cstheme="majorHAnsi"/>
                <w:b w:val="0"/>
                <w:color w:val="000000" w:themeColor="text1"/>
                <w:sz w:val="18"/>
                <w:szCs w:val="20"/>
              </w:rPr>
              <w:t>Artemy</w:t>
            </w:r>
            <w:proofErr w:type="spellEnd"/>
            <w:r w:rsidR="00994700" w:rsidRPr="00E36327">
              <w:rPr>
                <w:rFonts w:cstheme="majorHAnsi"/>
                <w:b w:val="0"/>
                <w:color w:val="000000" w:themeColor="text1"/>
                <w:sz w:val="18"/>
                <w:szCs w:val="20"/>
              </w:rPr>
              <w:t xml:space="preserve"> </w:t>
            </w:r>
            <w:proofErr w:type="spellStart"/>
            <w:r w:rsidR="00994700" w:rsidRPr="00E36327">
              <w:rPr>
                <w:rFonts w:cstheme="majorHAnsi"/>
                <w:b w:val="0"/>
                <w:color w:val="000000" w:themeColor="text1"/>
                <w:sz w:val="18"/>
                <w:szCs w:val="20"/>
              </w:rPr>
              <w:t>Izmestiev</w:t>
            </w:r>
            <w:proofErr w:type="spellEnd"/>
            <w:r w:rsidR="00994700" w:rsidRPr="00E36327">
              <w:rPr>
                <w:rFonts w:cstheme="majorHAnsi"/>
                <w:b w:val="0"/>
                <w:color w:val="000000" w:themeColor="text1"/>
                <w:sz w:val="18"/>
                <w:szCs w:val="20"/>
              </w:rPr>
              <w:t xml:space="preserve">, Policy Specialist, </w:t>
            </w:r>
            <w:r w:rsidR="00F604B4" w:rsidRPr="00E36327">
              <w:rPr>
                <w:rFonts w:cstheme="majorHAnsi"/>
                <w:b w:val="0"/>
                <w:color w:val="000000" w:themeColor="text1"/>
                <w:sz w:val="18"/>
                <w:szCs w:val="20"/>
              </w:rPr>
              <w:t xml:space="preserve">UNDP Seoul Policy Research Center </w:t>
            </w:r>
          </w:p>
          <w:p w:rsidR="009A4711" w:rsidRPr="00DE458E" w:rsidRDefault="009A4711" w:rsidP="00DE458E">
            <w:pPr>
              <w:pStyle w:val="a4"/>
              <w:numPr>
                <w:ilvl w:val="0"/>
                <w:numId w:val="31"/>
              </w:numPr>
              <w:spacing w:after="0" w:line="240" w:lineRule="auto"/>
              <w:ind w:left="360"/>
              <w:jc w:val="left"/>
              <w:rPr>
                <w:rFonts w:cstheme="majorHAnsi"/>
                <w:b w:val="0"/>
                <w:bCs w:val="0"/>
                <w:color w:val="000000" w:themeColor="text1"/>
                <w:sz w:val="18"/>
              </w:rPr>
            </w:pPr>
            <w:r w:rsidRPr="00626E89">
              <w:rPr>
                <w:rFonts w:cstheme="majorHAnsi"/>
                <w:b w:val="0"/>
                <w:color w:val="000000" w:themeColor="text1"/>
                <w:sz w:val="18"/>
              </w:rPr>
              <w:t>Mr. Sameer Goyal,</w:t>
            </w:r>
            <w:r w:rsidRPr="00626E89">
              <w:rPr>
                <w:rFonts w:cstheme="majorHAnsi"/>
                <w:b w:val="0"/>
                <w:bCs w:val="0"/>
                <w:color w:val="000000" w:themeColor="text1"/>
                <w:sz w:val="18"/>
                <w:szCs w:val="20"/>
              </w:rPr>
              <w:t xml:space="preserve"> Program Manager, Seoul Center for Financial Sector </w:t>
            </w:r>
            <w:r w:rsidR="00D7343F" w:rsidRPr="00626E89">
              <w:rPr>
                <w:rFonts w:cstheme="majorHAnsi"/>
                <w:b w:val="0"/>
                <w:color w:val="000000" w:themeColor="text1"/>
                <w:sz w:val="18"/>
              </w:rPr>
              <w:t>D</w:t>
            </w:r>
            <w:r w:rsidRPr="00626E89">
              <w:rPr>
                <w:rFonts w:cstheme="majorHAnsi"/>
                <w:b w:val="0"/>
                <w:bCs w:val="0"/>
                <w:color w:val="000000" w:themeColor="text1"/>
                <w:sz w:val="18"/>
                <w:szCs w:val="20"/>
              </w:rPr>
              <w:t>evelopment</w:t>
            </w:r>
            <w:r w:rsidR="00D7343F" w:rsidRPr="00626E89">
              <w:rPr>
                <w:rFonts w:cstheme="majorHAnsi"/>
                <w:b w:val="0"/>
                <w:color w:val="000000" w:themeColor="text1"/>
                <w:sz w:val="18"/>
              </w:rPr>
              <w:t xml:space="preserve"> </w:t>
            </w:r>
            <w:r w:rsidR="00B61911" w:rsidRPr="00B61911">
              <w:rPr>
                <w:rFonts w:cstheme="majorHAnsi"/>
                <w:b w:val="0"/>
                <w:noProof/>
                <w:color w:val="000000" w:themeColor="text1"/>
                <w:sz w:val="18"/>
                <w:szCs w:val="20"/>
              </w:rPr>
            </w:r>
            <w:r w:rsidR="00B61911" w:rsidRPr="00B61911">
              <w:rPr>
                <w:rFonts w:cstheme="majorHAnsi"/>
                <w:b w:val="0"/>
                <w:noProof/>
                <w:color w:val="000000" w:themeColor="text1"/>
                <w:sz w:val="18"/>
                <w:szCs w:val="20"/>
              </w:rPr>
              <w:pict>
                <v:rect id="AutoShape 1" o:spid="_x0000_s1026" alt="http://intresources.worldbank.org/ISGSITE/Resources/spacer.png" style="width:.75pt;height:.75pt;visibility:visible;mso-position-horizontal-relative:char;mso-position-vertical-relative:line" filled="f" stroked="f">
                  <o:lock v:ext="edit" aspectratio="t"/>
                  <w10:wrap type="none"/>
                  <w10:anchorlock/>
                </v:rect>
              </w:pict>
            </w:r>
            <w:r w:rsidRPr="00626E89">
              <w:rPr>
                <w:rFonts w:cstheme="majorHAnsi"/>
                <w:b w:val="0"/>
                <w:bCs w:val="0"/>
                <w:color w:val="000000" w:themeColor="text1"/>
                <w:sz w:val="18"/>
                <w:szCs w:val="20"/>
              </w:rPr>
              <w:t>Finance &amp; Markets Global Practice</w:t>
            </w:r>
            <w:r w:rsidR="00E36327" w:rsidRPr="00626E89">
              <w:rPr>
                <w:rFonts w:cstheme="majorHAnsi"/>
                <w:b w:val="0"/>
                <w:color w:val="000000" w:themeColor="text1"/>
                <w:sz w:val="18"/>
                <w:szCs w:val="20"/>
              </w:rPr>
              <w:t>,</w:t>
            </w:r>
            <w:r w:rsidR="00E36327" w:rsidRPr="00DE458E">
              <w:rPr>
                <w:rFonts w:cstheme="majorHAnsi"/>
                <w:b w:val="0"/>
                <w:color w:val="000000" w:themeColor="text1"/>
                <w:sz w:val="18"/>
                <w:szCs w:val="20"/>
              </w:rPr>
              <w:t xml:space="preserve"> </w:t>
            </w:r>
            <w:r w:rsidRPr="00DE458E">
              <w:rPr>
                <w:rFonts w:cstheme="majorHAnsi"/>
                <w:b w:val="0"/>
                <w:color w:val="000000" w:themeColor="text1"/>
                <w:sz w:val="18"/>
                <w:szCs w:val="20"/>
              </w:rPr>
              <w:t>World Bank</w:t>
            </w:r>
          </w:p>
          <w:p w:rsidR="00957338" w:rsidRPr="00E36327" w:rsidRDefault="00913AF8" w:rsidP="00A320EB">
            <w:pPr>
              <w:pStyle w:val="a4"/>
              <w:numPr>
                <w:ilvl w:val="0"/>
                <w:numId w:val="31"/>
              </w:numPr>
              <w:spacing w:after="0" w:line="240" w:lineRule="auto"/>
              <w:ind w:left="360"/>
              <w:jc w:val="left"/>
              <w:rPr>
                <w:rFonts w:cstheme="majorHAnsi"/>
                <w:b w:val="0"/>
                <w:color w:val="000000" w:themeColor="text1"/>
                <w:sz w:val="18"/>
                <w:szCs w:val="20"/>
              </w:rPr>
            </w:pPr>
            <w:r w:rsidRPr="00E36327">
              <w:rPr>
                <w:rFonts w:cstheme="majorHAnsi"/>
                <w:b w:val="0"/>
                <w:color w:val="000000" w:themeColor="text1"/>
                <w:sz w:val="18"/>
                <w:szCs w:val="20"/>
              </w:rPr>
              <w:t xml:space="preserve">Mr. </w:t>
            </w:r>
            <w:proofErr w:type="spellStart"/>
            <w:r w:rsidRPr="00E36327">
              <w:rPr>
                <w:rFonts w:cstheme="majorHAnsi"/>
                <w:b w:val="0"/>
                <w:color w:val="000000" w:themeColor="text1"/>
                <w:sz w:val="18"/>
                <w:szCs w:val="20"/>
              </w:rPr>
              <w:t>Praneel</w:t>
            </w:r>
            <w:proofErr w:type="spellEnd"/>
            <w:r w:rsidRPr="00E36327">
              <w:rPr>
                <w:rFonts w:cstheme="majorHAnsi"/>
                <w:b w:val="0"/>
                <w:color w:val="000000" w:themeColor="text1"/>
                <w:sz w:val="18"/>
                <w:szCs w:val="20"/>
              </w:rPr>
              <w:t xml:space="preserve"> </w:t>
            </w:r>
            <w:proofErr w:type="spellStart"/>
            <w:r w:rsidRPr="00E36327">
              <w:rPr>
                <w:rFonts w:cstheme="majorHAnsi"/>
                <w:b w:val="0"/>
                <w:color w:val="000000" w:themeColor="text1"/>
                <w:sz w:val="18"/>
                <w:szCs w:val="20"/>
              </w:rPr>
              <w:t>Pritesh</w:t>
            </w:r>
            <w:proofErr w:type="spellEnd"/>
            <w:r w:rsidRPr="00E36327">
              <w:rPr>
                <w:rFonts w:cstheme="majorHAnsi"/>
                <w:b w:val="0"/>
                <w:color w:val="000000" w:themeColor="text1"/>
                <w:sz w:val="18"/>
                <w:szCs w:val="20"/>
              </w:rPr>
              <w:t xml:space="preserve">, Financial Inclusion Specialist, UNCDF/PFIP </w:t>
            </w:r>
          </w:p>
          <w:p w:rsidR="00A320EB" w:rsidRPr="00E36327" w:rsidRDefault="006906AE" w:rsidP="00A320EB">
            <w:pPr>
              <w:pStyle w:val="a4"/>
              <w:numPr>
                <w:ilvl w:val="0"/>
                <w:numId w:val="31"/>
              </w:numPr>
              <w:spacing w:after="0" w:line="240" w:lineRule="auto"/>
              <w:ind w:left="360"/>
              <w:jc w:val="left"/>
              <w:rPr>
                <w:rFonts w:cstheme="majorHAnsi"/>
                <w:b w:val="0"/>
                <w:color w:val="000000" w:themeColor="text1"/>
                <w:sz w:val="18"/>
                <w:szCs w:val="20"/>
              </w:rPr>
            </w:pPr>
            <w:r>
              <w:rPr>
                <w:rFonts w:cstheme="majorHAnsi"/>
                <w:b w:val="0"/>
                <w:color w:val="000000" w:themeColor="text1"/>
                <w:sz w:val="18"/>
                <w:szCs w:val="20"/>
              </w:rPr>
              <w:t xml:space="preserve">Mr. Brian </w:t>
            </w:r>
            <w:proofErr w:type="spellStart"/>
            <w:r>
              <w:rPr>
                <w:rFonts w:cstheme="majorHAnsi"/>
                <w:b w:val="0"/>
                <w:color w:val="000000" w:themeColor="text1"/>
                <w:sz w:val="18"/>
                <w:szCs w:val="20"/>
              </w:rPr>
              <w:t>Lariche</w:t>
            </w:r>
            <w:proofErr w:type="spellEnd"/>
            <w:r>
              <w:rPr>
                <w:rFonts w:cstheme="majorHAnsi"/>
                <w:b w:val="0"/>
                <w:color w:val="000000" w:themeColor="text1"/>
                <w:sz w:val="18"/>
                <w:szCs w:val="20"/>
              </w:rPr>
              <w:t xml:space="preserve">, </w:t>
            </w:r>
            <w:proofErr w:type="spellStart"/>
            <w:r>
              <w:rPr>
                <w:rFonts w:cstheme="majorHAnsi"/>
                <w:b w:val="0"/>
                <w:color w:val="000000" w:themeColor="text1"/>
                <w:sz w:val="18"/>
                <w:szCs w:val="20"/>
              </w:rPr>
              <w:t>Boardmember</w:t>
            </w:r>
            <w:proofErr w:type="spellEnd"/>
            <w:r>
              <w:rPr>
                <w:rFonts w:cstheme="majorHAnsi"/>
                <w:b w:val="0"/>
                <w:color w:val="000000" w:themeColor="text1"/>
                <w:sz w:val="18"/>
                <w:szCs w:val="20"/>
              </w:rPr>
              <w:t xml:space="preserve">, Asia, </w:t>
            </w:r>
            <w:proofErr w:type="spellStart"/>
            <w:r>
              <w:rPr>
                <w:rFonts w:cstheme="majorHAnsi"/>
                <w:b w:val="0"/>
                <w:color w:val="000000" w:themeColor="text1"/>
                <w:sz w:val="18"/>
                <w:szCs w:val="20"/>
              </w:rPr>
              <w:t>Aflatoun</w:t>
            </w:r>
            <w:proofErr w:type="spellEnd"/>
            <w:r>
              <w:rPr>
                <w:rFonts w:cstheme="majorHAnsi"/>
                <w:b w:val="0"/>
                <w:color w:val="000000" w:themeColor="text1"/>
                <w:sz w:val="18"/>
                <w:szCs w:val="20"/>
              </w:rPr>
              <w:t xml:space="preserve"> International </w:t>
            </w:r>
          </w:p>
          <w:p w:rsidR="00A320EB" w:rsidRPr="00E36327" w:rsidRDefault="006906AE" w:rsidP="00A320EB">
            <w:pPr>
              <w:pStyle w:val="a4"/>
              <w:numPr>
                <w:ilvl w:val="0"/>
                <w:numId w:val="31"/>
              </w:numPr>
              <w:spacing w:after="0" w:line="240" w:lineRule="auto"/>
              <w:ind w:left="360"/>
              <w:jc w:val="left"/>
              <w:rPr>
                <w:rFonts w:cstheme="majorHAnsi"/>
                <w:b w:val="0"/>
                <w:color w:val="000000" w:themeColor="text1"/>
                <w:sz w:val="18"/>
                <w:szCs w:val="20"/>
              </w:rPr>
            </w:pPr>
            <w:r>
              <w:rPr>
                <w:rFonts w:cstheme="majorHAnsi"/>
                <w:b w:val="0"/>
                <w:color w:val="000000" w:themeColor="text1"/>
                <w:sz w:val="18"/>
                <w:szCs w:val="20"/>
              </w:rPr>
              <w:t xml:space="preserve">Ms. </w:t>
            </w:r>
            <w:r w:rsidR="009A4711" w:rsidRPr="009A4711">
              <w:rPr>
                <w:rFonts w:ascii="Arial" w:hAnsi="Arial"/>
                <w:b w:val="0"/>
                <w:color w:val="000000"/>
                <w:sz w:val="18"/>
                <w:szCs w:val="18"/>
                <w:shd w:val="clear" w:color="auto" w:fill="FFFFFF"/>
              </w:rPr>
              <w:t xml:space="preserve">Sylvia </w:t>
            </w:r>
            <w:proofErr w:type="spellStart"/>
            <w:r w:rsidR="009A4711" w:rsidRPr="009A4711">
              <w:rPr>
                <w:rFonts w:ascii="Arial" w:hAnsi="Arial"/>
                <w:b w:val="0"/>
                <w:color w:val="000000"/>
                <w:sz w:val="18"/>
                <w:szCs w:val="18"/>
                <w:shd w:val="clear" w:color="auto" w:fill="FFFFFF"/>
              </w:rPr>
              <w:t>Okinaly-Paraguya</w:t>
            </w:r>
            <w:proofErr w:type="spellEnd"/>
            <w:r w:rsidR="009A4711" w:rsidRPr="009A4711">
              <w:rPr>
                <w:rFonts w:ascii="Arial" w:hAnsi="Arial"/>
                <w:b w:val="0"/>
                <w:color w:val="000000"/>
                <w:sz w:val="18"/>
                <w:szCs w:val="18"/>
                <w:shd w:val="clear" w:color="auto" w:fill="FFFFFF"/>
              </w:rPr>
              <w:t>, CEO, National Confederation of Cooperatives (NATCCO)</w:t>
            </w:r>
          </w:p>
          <w:p w:rsidR="00F604B4" w:rsidRPr="00E36327" w:rsidRDefault="00F604B4" w:rsidP="007A78DA">
            <w:pPr>
              <w:pStyle w:val="a4"/>
              <w:ind w:left="0"/>
              <w:jc w:val="left"/>
              <w:rPr>
                <w:rFonts w:cstheme="majorHAnsi"/>
                <w:b w:val="0"/>
                <w:color w:val="000000" w:themeColor="text1"/>
                <w:sz w:val="18"/>
                <w:szCs w:val="20"/>
              </w:rPr>
            </w:pPr>
          </w:p>
          <w:p w:rsidR="00A320EB" w:rsidRPr="00E36327" w:rsidRDefault="00A320EB" w:rsidP="007A78DA">
            <w:pPr>
              <w:spacing w:before="0" w:after="0" w:line="240" w:lineRule="auto"/>
              <w:ind w:left="0" w:right="100"/>
              <w:rPr>
                <w:rFonts w:asciiTheme="majorHAnsi" w:hAnsiTheme="majorHAnsi" w:cstheme="majorHAnsi"/>
                <w:bCs/>
                <w:color w:val="000000" w:themeColor="text1"/>
                <w:sz w:val="18"/>
              </w:rPr>
            </w:pPr>
          </w:p>
          <w:p w:rsidR="00A320EB" w:rsidRPr="00E36327" w:rsidRDefault="00A320EB" w:rsidP="007A78DA">
            <w:pPr>
              <w:spacing w:before="0" w:after="0" w:line="240" w:lineRule="auto"/>
              <w:ind w:left="0" w:right="100"/>
              <w:rPr>
                <w:rFonts w:asciiTheme="majorHAnsi" w:hAnsiTheme="majorHAnsi" w:cstheme="majorHAnsi"/>
                <w:bCs/>
                <w:color w:val="000000" w:themeColor="text1"/>
                <w:sz w:val="18"/>
              </w:rPr>
            </w:pPr>
          </w:p>
          <w:p w:rsidR="00A320EB" w:rsidRPr="00E36327" w:rsidRDefault="00A320EB" w:rsidP="007A78DA">
            <w:pPr>
              <w:spacing w:before="0" w:after="0" w:line="240" w:lineRule="auto"/>
              <w:ind w:left="0" w:right="100"/>
              <w:rPr>
                <w:rFonts w:asciiTheme="majorHAnsi" w:hAnsiTheme="majorHAnsi" w:cstheme="majorHAnsi"/>
                <w:bCs/>
                <w:color w:val="000000" w:themeColor="text1"/>
                <w:sz w:val="18"/>
              </w:rPr>
            </w:pPr>
          </w:p>
          <w:p w:rsidR="00A320EB" w:rsidRPr="00E36327" w:rsidRDefault="00A320EB" w:rsidP="007A78DA">
            <w:pPr>
              <w:spacing w:before="0" w:after="0" w:line="240" w:lineRule="auto"/>
              <w:ind w:left="0" w:right="100"/>
              <w:rPr>
                <w:rFonts w:asciiTheme="majorHAnsi" w:hAnsiTheme="majorHAnsi" w:cstheme="majorHAnsi"/>
                <w:bCs/>
                <w:color w:val="000000" w:themeColor="text1"/>
                <w:sz w:val="18"/>
              </w:rPr>
            </w:pPr>
          </w:p>
          <w:p w:rsidR="00A320EB" w:rsidRPr="00E36327" w:rsidRDefault="00A320EB" w:rsidP="007A78DA">
            <w:pPr>
              <w:spacing w:before="0" w:after="0" w:line="240" w:lineRule="auto"/>
              <w:ind w:left="0" w:right="100"/>
              <w:rPr>
                <w:rFonts w:asciiTheme="majorHAnsi" w:hAnsiTheme="majorHAnsi" w:cstheme="majorHAnsi"/>
                <w:bCs/>
                <w:color w:val="000000" w:themeColor="text1"/>
                <w:sz w:val="18"/>
              </w:rPr>
            </w:pPr>
          </w:p>
          <w:p w:rsidR="000321C2" w:rsidRPr="00E36327" w:rsidRDefault="000321C2" w:rsidP="007A78DA">
            <w:pPr>
              <w:spacing w:before="0" w:after="0" w:line="240" w:lineRule="auto"/>
              <w:ind w:left="0" w:right="100"/>
              <w:rPr>
                <w:rFonts w:asciiTheme="majorHAnsi" w:hAnsiTheme="majorHAnsi" w:cstheme="majorHAnsi"/>
                <w:bCs/>
                <w:color w:val="000000" w:themeColor="text1"/>
                <w:sz w:val="18"/>
              </w:rPr>
            </w:pPr>
          </w:p>
          <w:p w:rsidR="000321C2" w:rsidRDefault="000321C2"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266BEB" w:rsidRDefault="00266BEB" w:rsidP="007A78DA">
            <w:pPr>
              <w:spacing w:before="0" w:after="0" w:line="240" w:lineRule="auto"/>
              <w:ind w:left="0" w:right="100"/>
              <w:rPr>
                <w:rFonts w:asciiTheme="majorHAnsi" w:hAnsiTheme="majorHAnsi" w:cstheme="majorHAnsi"/>
                <w:bCs/>
                <w:color w:val="000000" w:themeColor="text1"/>
                <w:sz w:val="18"/>
              </w:rPr>
            </w:pPr>
          </w:p>
          <w:p w:rsidR="000321C2" w:rsidRPr="00E36327" w:rsidRDefault="000321C2" w:rsidP="007A78DA">
            <w:pPr>
              <w:spacing w:before="0" w:after="0" w:line="240" w:lineRule="auto"/>
              <w:ind w:left="0" w:right="100"/>
              <w:rPr>
                <w:rFonts w:asciiTheme="majorHAnsi" w:hAnsiTheme="majorHAnsi" w:cstheme="majorHAnsi"/>
                <w:bCs/>
                <w:color w:val="000000" w:themeColor="text1"/>
                <w:sz w:val="18"/>
              </w:rPr>
            </w:pPr>
          </w:p>
          <w:p w:rsidR="000321C2" w:rsidRPr="00E36327" w:rsidRDefault="000321C2"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6906AE" w:rsidP="007A78DA">
            <w:pPr>
              <w:spacing w:before="0" w:after="0" w:line="240" w:lineRule="auto"/>
              <w:ind w:left="0" w:right="100"/>
              <w:rPr>
                <w:rFonts w:asciiTheme="majorHAnsi" w:hAnsiTheme="majorHAnsi" w:cstheme="majorHAnsi"/>
                <w:bCs/>
                <w:color w:val="000000" w:themeColor="text1"/>
                <w:sz w:val="18"/>
              </w:rPr>
            </w:pPr>
            <w:r w:rsidRPr="006906AE">
              <w:rPr>
                <w:rFonts w:asciiTheme="majorHAnsi" w:hAnsiTheme="majorHAnsi" w:cstheme="majorHAnsi"/>
                <w:bCs/>
                <w:color w:val="000000" w:themeColor="text1"/>
                <w:sz w:val="18"/>
              </w:rPr>
              <w:t>Q&amp;A Session</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6906AE" w:rsidP="007A78DA">
            <w:pPr>
              <w:spacing w:before="0" w:after="0" w:line="240" w:lineRule="auto"/>
              <w:ind w:left="0" w:right="100"/>
              <w:rPr>
                <w:rFonts w:asciiTheme="majorHAnsi" w:hAnsiTheme="majorHAnsi" w:cstheme="majorHAnsi"/>
                <w:bCs/>
                <w:color w:val="000000" w:themeColor="text1"/>
                <w:sz w:val="18"/>
              </w:rPr>
            </w:pPr>
            <w:r w:rsidRPr="006906AE">
              <w:rPr>
                <w:rFonts w:asciiTheme="majorHAnsi" w:hAnsiTheme="majorHAnsi" w:cstheme="majorHAnsi"/>
                <w:bCs/>
                <w:color w:val="000000" w:themeColor="text1"/>
                <w:sz w:val="18"/>
              </w:rPr>
              <w:t xml:space="preserve">Table Dialogues </w:t>
            </w:r>
          </w:p>
          <w:p w:rsidR="007A78DA" w:rsidRPr="00E36327" w:rsidRDefault="007A78DA" w:rsidP="007A78DA">
            <w:pPr>
              <w:spacing w:before="0" w:after="0" w:line="240" w:lineRule="auto"/>
              <w:ind w:left="0" w:right="100"/>
              <w:rPr>
                <w:rFonts w:asciiTheme="majorHAnsi" w:hAnsiTheme="majorHAnsi" w:cstheme="majorHAnsi"/>
                <w:bCs/>
                <w:color w:val="000000" w:themeColor="text1"/>
                <w:sz w:val="18"/>
              </w:rPr>
            </w:pPr>
          </w:p>
          <w:p w:rsidR="007A78DA" w:rsidRPr="00E36327" w:rsidRDefault="009A4711" w:rsidP="00626E89">
            <w:pPr>
              <w:spacing w:before="0" w:after="0" w:line="240" w:lineRule="auto"/>
              <w:ind w:left="0" w:right="100"/>
              <w:rPr>
                <w:rFonts w:cstheme="majorHAnsi"/>
                <w:b/>
                <w:color w:val="000000" w:themeColor="text1"/>
                <w:sz w:val="18"/>
              </w:rPr>
            </w:pPr>
            <w:r w:rsidRPr="009A4711">
              <w:rPr>
                <w:rFonts w:asciiTheme="majorHAnsi" w:hAnsiTheme="majorHAnsi" w:cstheme="majorHAnsi"/>
                <w:bCs/>
                <w:color w:val="000000" w:themeColor="text1"/>
                <w:sz w:val="18"/>
              </w:rPr>
              <w:t>Reporting back and wrap-up by rapporteur</w:t>
            </w:r>
          </w:p>
        </w:tc>
      </w:tr>
      <w:tr w:rsidR="005F1AAB" w:rsidRPr="008F2FAF" w:rsidTr="007A78DA">
        <w:tc>
          <w:tcPr>
            <w:tcW w:w="1447" w:type="dxa"/>
            <w:tcBorders>
              <w:left w:val="nil"/>
              <w:right w:val="nil"/>
            </w:tcBorders>
          </w:tcPr>
          <w:p w:rsidR="005F1AAB" w:rsidRPr="008F2FAF" w:rsidRDefault="005F1AAB" w:rsidP="00425B3B">
            <w:pPr>
              <w:pStyle w:val="a4"/>
              <w:ind w:left="0"/>
              <w:jc w:val="left"/>
              <w:rPr>
                <w:rFonts w:cstheme="majorHAnsi"/>
                <w:b w:val="0"/>
                <w:color w:val="0F243E" w:themeColor="text2" w:themeShade="80"/>
                <w:sz w:val="18"/>
                <w:szCs w:val="20"/>
              </w:rPr>
            </w:pPr>
            <w:r w:rsidRPr="008F2FAF">
              <w:rPr>
                <w:rFonts w:cstheme="majorHAnsi"/>
                <w:b w:val="0"/>
                <w:color w:val="0F243E" w:themeColor="text2" w:themeShade="80"/>
                <w:sz w:val="18"/>
                <w:szCs w:val="20"/>
              </w:rPr>
              <w:t>18:15-20:00</w:t>
            </w:r>
          </w:p>
        </w:tc>
        <w:tc>
          <w:tcPr>
            <w:tcW w:w="6103" w:type="dxa"/>
            <w:gridSpan w:val="8"/>
            <w:tcBorders>
              <w:left w:val="nil"/>
              <w:right w:val="nil"/>
            </w:tcBorders>
          </w:tcPr>
          <w:p w:rsidR="005F1AAB" w:rsidRPr="008F2FAF" w:rsidRDefault="005F1AAB" w:rsidP="00425B3B">
            <w:pPr>
              <w:spacing w:before="0" w:after="0" w:line="240" w:lineRule="exact"/>
              <w:ind w:left="0" w:right="100"/>
              <w:rPr>
                <w:rFonts w:asciiTheme="majorHAnsi" w:hAnsiTheme="majorHAnsi" w:cstheme="majorHAnsi"/>
                <w:bCs/>
                <w:color w:val="0F243E" w:themeColor="text2" w:themeShade="80"/>
                <w:sz w:val="18"/>
              </w:rPr>
            </w:pPr>
            <w:r w:rsidRPr="008F2FAF">
              <w:rPr>
                <w:rFonts w:asciiTheme="majorHAnsi" w:hAnsiTheme="majorHAnsi" w:cstheme="majorHAnsi"/>
                <w:bCs/>
                <w:color w:val="0F243E" w:themeColor="text2" w:themeShade="80"/>
                <w:sz w:val="18"/>
              </w:rPr>
              <w:t>Dinner &amp; Cultural Event by Mayor of Incheon Metropolitan City</w:t>
            </w:r>
          </w:p>
          <w:p w:rsidR="0016284B" w:rsidRPr="008F2FAF" w:rsidRDefault="0016284B" w:rsidP="00425B3B">
            <w:pPr>
              <w:spacing w:before="0" w:after="0" w:line="240" w:lineRule="exact"/>
              <w:ind w:left="0" w:right="100"/>
              <w:rPr>
                <w:rFonts w:asciiTheme="majorHAnsi" w:hAnsiTheme="majorHAnsi" w:cstheme="majorHAnsi"/>
                <w:bCs/>
                <w:color w:val="0F243E" w:themeColor="text2" w:themeShade="80"/>
                <w:sz w:val="18"/>
              </w:rPr>
            </w:pPr>
          </w:p>
        </w:tc>
        <w:tc>
          <w:tcPr>
            <w:tcW w:w="1968" w:type="dxa"/>
            <w:tcBorders>
              <w:left w:val="nil"/>
              <w:right w:val="nil"/>
            </w:tcBorders>
          </w:tcPr>
          <w:p w:rsidR="005F1AAB" w:rsidRPr="008F2FAF" w:rsidRDefault="005F1AAB" w:rsidP="00980078">
            <w:pPr>
              <w:pStyle w:val="a4"/>
              <w:ind w:left="0"/>
              <w:rPr>
                <w:rFonts w:cstheme="majorHAnsi"/>
                <w:b w:val="0"/>
                <w:color w:val="0F243E" w:themeColor="text2" w:themeShade="80"/>
                <w:sz w:val="18"/>
                <w:szCs w:val="20"/>
              </w:rPr>
            </w:pPr>
          </w:p>
        </w:tc>
      </w:tr>
      <w:tr w:rsidR="005F1AAB" w:rsidRPr="008F2FAF" w:rsidTr="00AC5BB2">
        <w:tc>
          <w:tcPr>
            <w:tcW w:w="9518" w:type="dxa"/>
            <w:gridSpan w:val="10"/>
            <w:tcBorders>
              <w:left w:val="nil"/>
              <w:bottom w:val="single" w:sz="4" w:space="0" w:color="auto"/>
              <w:right w:val="nil"/>
            </w:tcBorders>
            <w:shd w:val="clear" w:color="auto" w:fill="0F243E" w:themeFill="text2" w:themeFillShade="80"/>
            <w:vAlign w:val="bottom"/>
          </w:tcPr>
          <w:p w:rsidR="005F1AAB" w:rsidRPr="008F2FAF" w:rsidRDefault="005F1AAB" w:rsidP="00F27845">
            <w:pPr>
              <w:pStyle w:val="a4"/>
              <w:ind w:left="0"/>
              <w:rPr>
                <w:rFonts w:cstheme="majorHAnsi"/>
                <w:color w:val="FFFFFF" w:themeColor="background1"/>
                <w:sz w:val="20"/>
                <w:szCs w:val="20"/>
              </w:rPr>
            </w:pPr>
            <w:r w:rsidRPr="008F2FAF">
              <w:rPr>
                <w:rFonts w:cstheme="majorHAnsi"/>
                <w:color w:val="FFFFFF" w:themeColor="background1"/>
                <w:sz w:val="20"/>
                <w:szCs w:val="20"/>
              </w:rPr>
              <w:lastRenderedPageBreak/>
              <w:br/>
              <w:t>Day 3 – Friday, 8 December 2017</w:t>
            </w:r>
          </w:p>
        </w:tc>
      </w:tr>
      <w:tr w:rsidR="005F1AAB" w:rsidRPr="008F2FAF" w:rsidTr="007A78DA">
        <w:tc>
          <w:tcPr>
            <w:tcW w:w="1447" w:type="dxa"/>
            <w:tcBorders>
              <w:left w:val="nil"/>
              <w:right w:val="nil"/>
            </w:tcBorders>
          </w:tcPr>
          <w:p w:rsidR="005F1AAB" w:rsidRPr="00E36327" w:rsidRDefault="009A4711" w:rsidP="00AC5BB2">
            <w:pPr>
              <w:pStyle w:val="a4"/>
              <w:ind w:left="0"/>
              <w:rPr>
                <w:rFonts w:cstheme="majorHAnsi"/>
                <w:color w:val="000000" w:themeColor="text1"/>
                <w:sz w:val="18"/>
                <w:szCs w:val="20"/>
              </w:rPr>
            </w:pPr>
            <w:r w:rsidRPr="009A4711">
              <w:rPr>
                <w:rFonts w:cstheme="majorHAnsi"/>
                <w:color w:val="000000" w:themeColor="text1"/>
                <w:sz w:val="18"/>
                <w:szCs w:val="20"/>
              </w:rPr>
              <w:t>Time</w:t>
            </w:r>
          </w:p>
        </w:tc>
        <w:tc>
          <w:tcPr>
            <w:tcW w:w="6103" w:type="dxa"/>
            <w:gridSpan w:val="8"/>
            <w:tcBorders>
              <w:left w:val="nil"/>
              <w:right w:val="nil"/>
            </w:tcBorders>
          </w:tcPr>
          <w:p w:rsidR="005F1AAB" w:rsidRPr="00E36327" w:rsidRDefault="009A4711" w:rsidP="00AC5BB2">
            <w:pPr>
              <w:pStyle w:val="a4"/>
              <w:ind w:left="0"/>
              <w:rPr>
                <w:rFonts w:cstheme="majorHAnsi"/>
                <w:color w:val="000000" w:themeColor="text1"/>
                <w:sz w:val="18"/>
                <w:szCs w:val="20"/>
              </w:rPr>
            </w:pPr>
            <w:r w:rsidRPr="009A4711">
              <w:rPr>
                <w:rFonts w:cstheme="majorHAnsi"/>
                <w:color w:val="000000" w:themeColor="text1"/>
                <w:sz w:val="18"/>
                <w:szCs w:val="20"/>
              </w:rPr>
              <w:t>Agenda Item</w:t>
            </w:r>
          </w:p>
        </w:tc>
        <w:tc>
          <w:tcPr>
            <w:tcW w:w="1968" w:type="dxa"/>
            <w:tcBorders>
              <w:left w:val="nil"/>
              <w:right w:val="nil"/>
            </w:tcBorders>
          </w:tcPr>
          <w:p w:rsidR="005F1AAB" w:rsidRPr="00E36327" w:rsidRDefault="009A4711" w:rsidP="00AC5BB2">
            <w:pPr>
              <w:pStyle w:val="a4"/>
              <w:ind w:left="0"/>
              <w:rPr>
                <w:rFonts w:cstheme="majorHAnsi"/>
                <w:color w:val="000000" w:themeColor="text1"/>
                <w:sz w:val="18"/>
                <w:szCs w:val="20"/>
              </w:rPr>
            </w:pPr>
            <w:r w:rsidRPr="009A4711">
              <w:rPr>
                <w:rFonts w:cstheme="majorHAnsi"/>
                <w:color w:val="000000" w:themeColor="text1"/>
                <w:sz w:val="18"/>
                <w:szCs w:val="20"/>
              </w:rPr>
              <w:t>Objective</w:t>
            </w:r>
          </w:p>
        </w:tc>
      </w:tr>
      <w:tr w:rsidR="005F1AAB" w:rsidRPr="008F2FAF" w:rsidTr="007A78DA">
        <w:tc>
          <w:tcPr>
            <w:tcW w:w="1447" w:type="dxa"/>
            <w:tcBorders>
              <w:left w:val="nil"/>
              <w:right w:val="nil"/>
            </w:tcBorders>
          </w:tcPr>
          <w:p w:rsidR="005F1AAB" w:rsidRPr="00E36327" w:rsidRDefault="009A4711" w:rsidP="009D7558">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9:00-10:30</w:t>
            </w:r>
            <w:r w:rsidRPr="009A4711">
              <w:rPr>
                <w:rFonts w:cstheme="majorHAnsi"/>
                <w:b w:val="0"/>
                <w:color w:val="000000" w:themeColor="text1"/>
                <w:sz w:val="18"/>
                <w:szCs w:val="20"/>
              </w:rPr>
              <w:br/>
            </w:r>
            <w:r w:rsidRPr="009A4711">
              <w:rPr>
                <w:rFonts w:cstheme="majorHAnsi"/>
                <w:b w:val="0"/>
                <w:color w:val="000000" w:themeColor="text1"/>
                <w:sz w:val="18"/>
                <w:szCs w:val="20"/>
              </w:rPr>
              <w:br/>
            </w:r>
            <w:r w:rsidRPr="009A4711">
              <w:rPr>
                <w:rFonts w:cstheme="majorHAnsi"/>
                <w:b w:val="0"/>
                <w:color w:val="000000" w:themeColor="text1"/>
                <w:sz w:val="18"/>
                <w:szCs w:val="20"/>
              </w:rPr>
              <w:br/>
            </w:r>
            <w:r w:rsidRPr="009A4711">
              <w:rPr>
                <w:rFonts w:cstheme="majorHAnsi"/>
                <w:b w:val="0"/>
                <w:color w:val="000000" w:themeColor="text1"/>
                <w:sz w:val="18"/>
                <w:szCs w:val="20"/>
              </w:rPr>
              <w:br/>
            </w:r>
          </w:p>
        </w:tc>
        <w:tc>
          <w:tcPr>
            <w:tcW w:w="6103" w:type="dxa"/>
            <w:gridSpan w:val="8"/>
            <w:tcBorders>
              <w:left w:val="nil"/>
              <w:right w:val="nil"/>
            </w:tcBorders>
          </w:tcPr>
          <w:p w:rsidR="005F1AAB" w:rsidRPr="00E36327" w:rsidRDefault="009A4711" w:rsidP="00AC5BB2">
            <w:pPr>
              <w:pStyle w:val="a4"/>
              <w:ind w:left="0"/>
              <w:jc w:val="left"/>
              <w:rPr>
                <w:rFonts w:cstheme="majorHAnsi"/>
                <w:color w:val="000000" w:themeColor="text1"/>
                <w:sz w:val="18"/>
                <w:szCs w:val="20"/>
              </w:rPr>
            </w:pPr>
            <w:r w:rsidRPr="009A4711">
              <w:rPr>
                <w:rFonts w:cstheme="majorHAnsi"/>
                <w:color w:val="000000" w:themeColor="text1"/>
                <w:sz w:val="18"/>
                <w:szCs w:val="20"/>
              </w:rPr>
              <w:t xml:space="preserve">Plenary Session IV </w:t>
            </w:r>
            <w:r w:rsidRPr="009A4711">
              <w:rPr>
                <w:rFonts w:cstheme="majorHAnsi"/>
                <w:color w:val="000000" w:themeColor="text1"/>
                <w:sz w:val="18"/>
                <w:szCs w:val="20"/>
              </w:rPr>
              <w:br/>
              <w:t>“Review of SDG Implementation and Accountability at National Level”</w:t>
            </w:r>
          </w:p>
          <w:p w:rsidR="00D85F30" w:rsidRPr="00D85F30" w:rsidRDefault="009A4711" w:rsidP="00D85F30">
            <w:pPr>
              <w:spacing w:before="0" w:after="0" w:line="240" w:lineRule="exact"/>
              <w:ind w:left="0" w:right="100"/>
              <w:rPr>
                <w:rFonts w:asciiTheme="majorHAnsi" w:hAnsiTheme="majorHAnsi" w:cstheme="majorHAnsi"/>
                <w:bCs/>
                <w:color w:val="000000" w:themeColor="text1"/>
                <w:sz w:val="18"/>
              </w:rPr>
            </w:pPr>
            <w:r w:rsidRPr="00D85F30">
              <w:rPr>
                <w:rFonts w:cstheme="majorHAnsi"/>
                <w:b/>
                <w:color w:val="000000" w:themeColor="text1"/>
                <w:sz w:val="18"/>
              </w:rPr>
              <w:t>Chair:</w:t>
            </w:r>
            <w:r w:rsidRPr="009A4711">
              <w:rPr>
                <w:rFonts w:cstheme="majorHAnsi"/>
                <w:color w:val="000000" w:themeColor="text1"/>
                <w:sz w:val="18"/>
              </w:rPr>
              <w:t xml:space="preserve"> </w:t>
            </w:r>
            <w:r w:rsidR="00D85F30" w:rsidRPr="00D85F30">
              <w:rPr>
                <w:rFonts w:asciiTheme="majorHAnsi" w:hAnsiTheme="majorHAnsi" w:cstheme="majorHAnsi"/>
                <w:bCs/>
                <w:color w:val="000000" w:themeColor="text1"/>
                <w:sz w:val="18"/>
              </w:rPr>
              <w:t>M</w:t>
            </w:r>
            <w:r w:rsidR="0008258F">
              <w:rPr>
                <w:rFonts w:asciiTheme="majorHAnsi" w:hAnsiTheme="majorHAnsi" w:cstheme="majorHAnsi"/>
                <w:bCs/>
                <w:color w:val="000000" w:themeColor="text1"/>
                <w:sz w:val="18"/>
              </w:rPr>
              <w:t>r</w:t>
            </w:r>
            <w:r w:rsidR="00D85F30" w:rsidRPr="00D85F30">
              <w:rPr>
                <w:rFonts w:asciiTheme="majorHAnsi" w:hAnsiTheme="majorHAnsi" w:cstheme="majorHAnsi"/>
                <w:bCs/>
                <w:color w:val="000000" w:themeColor="text1"/>
                <w:sz w:val="18"/>
              </w:rPr>
              <w:t xml:space="preserve">. </w:t>
            </w:r>
            <w:r w:rsidR="0008258F">
              <w:rPr>
                <w:rFonts w:asciiTheme="majorHAnsi" w:hAnsiTheme="majorHAnsi" w:cstheme="majorHAnsi"/>
                <w:bCs/>
                <w:color w:val="000000" w:themeColor="text1"/>
                <w:sz w:val="18"/>
              </w:rPr>
              <w:t>Chae Gun Chung</w:t>
            </w:r>
            <w:r w:rsidR="00D85F30" w:rsidRPr="00D85F30">
              <w:rPr>
                <w:rFonts w:asciiTheme="majorHAnsi" w:hAnsiTheme="majorHAnsi" w:cstheme="majorHAnsi"/>
                <w:bCs/>
                <w:color w:val="000000" w:themeColor="text1"/>
                <w:sz w:val="18"/>
              </w:rPr>
              <w:t>,</w:t>
            </w:r>
            <w:r w:rsidR="0008258F">
              <w:rPr>
                <w:rFonts w:asciiTheme="majorHAnsi" w:hAnsiTheme="majorHAnsi" w:cstheme="majorHAnsi"/>
                <w:bCs/>
                <w:color w:val="000000" w:themeColor="text1"/>
                <w:sz w:val="18"/>
              </w:rPr>
              <w:t xml:space="preserve"> Head of UNPOG</w:t>
            </w:r>
            <w:r w:rsidR="00D85F30" w:rsidRPr="00D85F30">
              <w:rPr>
                <w:rFonts w:asciiTheme="majorHAnsi" w:hAnsiTheme="majorHAnsi" w:cstheme="majorHAnsi"/>
                <w:bCs/>
                <w:color w:val="000000" w:themeColor="text1"/>
                <w:sz w:val="18"/>
              </w:rPr>
              <w:t>, UNDESA/DPADM</w:t>
            </w:r>
          </w:p>
          <w:p w:rsidR="0008258F" w:rsidRDefault="0008258F" w:rsidP="00FF6F0A">
            <w:pPr>
              <w:pStyle w:val="a4"/>
              <w:ind w:left="0"/>
              <w:jc w:val="left"/>
              <w:rPr>
                <w:rFonts w:cstheme="majorHAnsi"/>
                <w:color w:val="000000" w:themeColor="text1"/>
                <w:sz w:val="18"/>
                <w:szCs w:val="20"/>
              </w:rPr>
            </w:pPr>
          </w:p>
          <w:p w:rsidR="00FF6F0A" w:rsidRPr="00E36327" w:rsidRDefault="009A4711" w:rsidP="00FF6F0A">
            <w:pPr>
              <w:pStyle w:val="a4"/>
              <w:ind w:left="0"/>
              <w:jc w:val="left"/>
              <w:rPr>
                <w:rFonts w:cstheme="majorHAnsi"/>
                <w:color w:val="000000" w:themeColor="text1"/>
                <w:sz w:val="18"/>
                <w:szCs w:val="20"/>
              </w:rPr>
            </w:pPr>
            <w:r w:rsidRPr="009A4711">
              <w:rPr>
                <w:rFonts w:cstheme="majorHAnsi"/>
                <w:color w:val="000000" w:themeColor="text1"/>
                <w:sz w:val="18"/>
                <w:szCs w:val="20"/>
              </w:rPr>
              <w:t>Keynote address</w:t>
            </w:r>
          </w:p>
          <w:p w:rsidR="00FF6F0A" w:rsidRPr="00626E89" w:rsidRDefault="00741117" w:rsidP="0041541C">
            <w:pPr>
              <w:pStyle w:val="a4"/>
              <w:numPr>
                <w:ilvl w:val="0"/>
                <w:numId w:val="32"/>
              </w:numPr>
              <w:spacing w:after="0"/>
              <w:jc w:val="left"/>
              <w:rPr>
                <w:rFonts w:cstheme="majorHAnsi"/>
                <w:b w:val="0"/>
                <w:i/>
                <w:sz w:val="18"/>
                <w:szCs w:val="20"/>
              </w:rPr>
            </w:pPr>
            <w:r w:rsidRPr="00626E89">
              <w:rPr>
                <w:rFonts w:cstheme="majorHAnsi"/>
                <w:b w:val="0"/>
                <w:sz w:val="18"/>
                <w:szCs w:val="20"/>
              </w:rPr>
              <w:t>Mr. Liam Maxwell, National Technology Adviser, Department for Digital, Culture, Media &amp; Sport</w:t>
            </w:r>
            <w:r w:rsidR="0041541C" w:rsidRPr="00626E89">
              <w:rPr>
                <w:rFonts w:cstheme="majorHAnsi"/>
                <w:b w:val="0"/>
                <w:sz w:val="18"/>
                <w:szCs w:val="20"/>
              </w:rPr>
              <w:t>,</w:t>
            </w:r>
            <w:r w:rsidRPr="00626E89">
              <w:rPr>
                <w:rFonts w:cstheme="majorHAnsi"/>
                <w:b w:val="0"/>
                <w:sz w:val="18"/>
                <w:szCs w:val="20"/>
              </w:rPr>
              <w:t xml:space="preserve"> United Kingdom </w:t>
            </w:r>
          </w:p>
          <w:p w:rsidR="00741117" w:rsidRPr="00E36327" w:rsidRDefault="00741117" w:rsidP="00741117">
            <w:pPr>
              <w:pStyle w:val="a4"/>
              <w:spacing w:after="0"/>
              <w:ind w:left="0"/>
              <w:jc w:val="left"/>
              <w:rPr>
                <w:rFonts w:cstheme="majorHAnsi"/>
                <w:color w:val="000000" w:themeColor="text1"/>
                <w:sz w:val="18"/>
                <w:szCs w:val="20"/>
              </w:rPr>
            </w:pPr>
          </w:p>
          <w:p w:rsidR="00FF6F0A" w:rsidRPr="00E36327" w:rsidRDefault="009A4711" w:rsidP="00741117">
            <w:pPr>
              <w:pStyle w:val="a4"/>
              <w:spacing w:after="0"/>
              <w:ind w:left="0"/>
              <w:jc w:val="left"/>
              <w:rPr>
                <w:rFonts w:cstheme="majorHAnsi"/>
                <w:color w:val="000000" w:themeColor="text1"/>
                <w:sz w:val="18"/>
                <w:szCs w:val="20"/>
              </w:rPr>
            </w:pPr>
            <w:r w:rsidRPr="009A4711">
              <w:rPr>
                <w:rFonts w:cstheme="majorHAnsi"/>
                <w:color w:val="000000" w:themeColor="text1"/>
                <w:sz w:val="18"/>
                <w:szCs w:val="20"/>
              </w:rPr>
              <w:t xml:space="preserve">Panel Discussion </w:t>
            </w:r>
          </w:p>
          <w:p w:rsidR="00957338" w:rsidRPr="00E36327" w:rsidRDefault="00704FF3" w:rsidP="0041541C">
            <w:pPr>
              <w:pStyle w:val="a4"/>
              <w:numPr>
                <w:ilvl w:val="0"/>
                <w:numId w:val="32"/>
              </w:numPr>
              <w:spacing w:after="0"/>
              <w:jc w:val="left"/>
              <w:rPr>
                <w:rFonts w:cstheme="majorHAnsi"/>
                <w:b w:val="0"/>
                <w:color w:val="000000" w:themeColor="text1"/>
                <w:sz w:val="18"/>
                <w:szCs w:val="20"/>
              </w:rPr>
            </w:pPr>
            <w:r w:rsidRPr="00E36327">
              <w:rPr>
                <w:rFonts w:cstheme="majorHAnsi"/>
                <w:b w:val="0"/>
                <w:color w:val="000000" w:themeColor="text1"/>
                <w:sz w:val="18"/>
                <w:szCs w:val="20"/>
              </w:rPr>
              <w:t xml:space="preserve">Mr. </w:t>
            </w:r>
            <w:proofErr w:type="spellStart"/>
            <w:r w:rsidRPr="00E36327">
              <w:rPr>
                <w:rFonts w:cstheme="majorHAnsi"/>
                <w:b w:val="0"/>
                <w:color w:val="000000" w:themeColor="text1"/>
                <w:sz w:val="18"/>
                <w:szCs w:val="20"/>
              </w:rPr>
              <w:t>Moermahadi</w:t>
            </w:r>
            <w:proofErr w:type="spellEnd"/>
            <w:r w:rsidRPr="00E36327">
              <w:rPr>
                <w:rFonts w:cstheme="majorHAnsi"/>
                <w:b w:val="0"/>
                <w:color w:val="000000" w:themeColor="text1"/>
                <w:sz w:val="18"/>
                <w:szCs w:val="20"/>
              </w:rPr>
              <w:t xml:space="preserve"> </w:t>
            </w:r>
            <w:proofErr w:type="spellStart"/>
            <w:r w:rsidRPr="00E36327">
              <w:rPr>
                <w:rFonts w:cstheme="majorHAnsi"/>
                <w:b w:val="0"/>
                <w:color w:val="000000" w:themeColor="text1"/>
                <w:sz w:val="18"/>
                <w:szCs w:val="20"/>
              </w:rPr>
              <w:t>Soerja</w:t>
            </w:r>
            <w:proofErr w:type="spellEnd"/>
            <w:r w:rsidRPr="00E36327">
              <w:rPr>
                <w:rFonts w:cstheme="majorHAnsi"/>
                <w:b w:val="0"/>
                <w:color w:val="000000" w:themeColor="text1"/>
                <w:sz w:val="18"/>
                <w:szCs w:val="20"/>
              </w:rPr>
              <w:t xml:space="preserve"> </w:t>
            </w:r>
            <w:proofErr w:type="spellStart"/>
            <w:r w:rsidRPr="00E36327">
              <w:rPr>
                <w:rFonts w:cstheme="majorHAnsi"/>
                <w:b w:val="0"/>
                <w:color w:val="000000" w:themeColor="text1"/>
                <w:sz w:val="18"/>
                <w:szCs w:val="20"/>
              </w:rPr>
              <w:t>Djanegara</w:t>
            </w:r>
            <w:proofErr w:type="spellEnd"/>
            <w:r w:rsidRPr="00E36327">
              <w:rPr>
                <w:rFonts w:cstheme="majorHAnsi"/>
                <w:b w:val="0"/>
                <w:color w:val="000000" w:themeColor="text1"/>
                <w:sz w:val="18"/>
                <w:szCs w:val="20"/>
              </w:rPr>
              <w:t xml:space="preserve">, Chairman of the Audit Board of the Republic of </w:t>
            </w:r>
            <w:r w:rsidR="009A4711" w:rsidRPr="009A4711">
              <w:rPr>
                <w:rFonts w:cstheme="majorHAnsi"/>
                <w:b w:val="0"/>
                <w:color w:val="000000" w:themeColor="text1"/>
                <w:sz w:val="18"/>
                <w:szCs w:val="20"/>
              </w:rPr>
              <w:t>Indonesia</w:t>
            </w:r>
            <w:r w:rsidR="009A4711" w:rsidRPr="009A4711">
              <w:rPr>
                <w:rFonts w:cstheme="majorHAnsi"/>
                <w:b w:val="0"/>
                <w:i/>
                <w:color w:val="000000" w:themeColor="text1"/>
                <w:sz w:val="18"/>
                <w:szCs w:val="20"/>
              </w:rPr>
              <w:t xml:space="preserve"> </w:t>
            </w:r>
          </w:p>
          <w:p w:rsidR="0041541C" w:rsidRPr="00E36327" w:rsidRDefault="0041541C" w:rsidP="0041541C">
            <w:pPr>
              <w:pStyle w:val="a8"/>
              <w:numPr>
                <w:ilvl w:val="0"/>
                <w:numId w:val="32"/>
              </w:numPr>
              <w:spacing w:line="240" w:lineRule="exact"/>
              <w:ind w:leftChars="0" w:right="100"/>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 xml:space="preserve">Mr. Saber Chowdhury, Honorary President of Inter-Parliamentary Union (IPU), Member of Parliament, Bangladesh </w:t>
            </w:r>
          </w:p>
          <w:p w:rsidR="00906B30" w:rsidRPr="00E36327" w:rsidRDefault="009A4711" w:rsidP="00906B30">
            <w:pPr>
              <w:pStyle w:val="a8"/>
              <w:numPr>
                <w:ilvl w:val="0"/>
                <w:numId w:val="32"/>
              </w:numPr>
              <w:spacing w:line="240" w:lineRule="exact"/>
              <w:ind w:leftChars="0" w:right="100"/>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 xml:space="preserve">Mr. </w:t>
            </w:r>
            <w:proofErr w:type="spellStart"/>
            <w:r w:rsidRPr="009A4711">
              <w:rPr>
                <w:rFonts w:asciiTheme="majorHAnsi" w:hAnsiTheme="majorHAnsi" w:cstheme="majorHAnsi"/>
                <w:bCs/>
                <w:color w:val="000000" w:themeColor="text1"/>
                <w:sz w:val="18"/>
                <w:lang w:val="en-US"/>
              </w:rPr>
              <w:t>Yeom</w:t>
            </w:r>
            <w:proofErr w:type="spellEnd"/>
            <w:r w:rsidRPr="009A4711">
              <w:rPr>
                <w:rFonts w:asciiTheme="majorHAnsi" w:hAnsiTheme="majorHAnsi" w:cstheme="majorHAnsi"/>
                <w:bCs/>
                <w:color w:val="000000" w:themeColor="text1"/>
                <w:sz w:val="18"/>
                <w:lang w:val="en-US"/>
              </w:rPr>
              <w:t xml:space="preserve"> Tae-Young, Mayor of Suwon City, Republic of Korea</w:t>
            </w:r>
          </w:p>
          <w:p w:rsidR="00957338" w:rsidRPr="00E36327" w:rsidRDefault="009A4711" w:rsidP="0041541C">
            <w:pPr>
              <w:pStyle w:val="a8"/>
              <w:numPr>
                <w:ilvl w:val="0"/>
                <w:numId w:val="32"/>
              </w:numPr>
              <w:wordWrap/>
              <w:ind w:leftChars="0" w:right="101"/>
              <w:rPr>
                <w:rFonts w:asciiTheme="majorHAnsi" w:hAnsiTheme="majorHAnsi" w:cstheme="majorHAnsi"/>
                <w:bCs/>
                <w:color w:val="000000" w:themeColor="text1"/>
                <w:sz w:val="18"/>
                <w:lang w:val="en-US"/>
              </w:rPr>
            </w:pPr>
            <w:r w:rsidRPr="009A4711">
              <w:rPr>
                <w:rFonts w:asciiTheme="majorHAnsi" w:hAnsiTheme="majorHAnsi" w:cstheme="majorHAnsi"/>
                <w:bCs/>
                <w:color w:val="000000" w:themeColor="text1"/>
                <w:sz w:val="18"/>
                <w:lang w:val="en-US"/>
              </w:rPr>
              <w:t>Mr.</w:t>
            </w:r>
            <w:r w:rsidRPr="009A4711">
              <w:rPr>
                <w:rFonts w:asciiTheme="majorHAnsi" w:hAnsiTheme="majorHAnsi" w:cstheme="majorHAnsi"/>
                <w:bCs/>
                <w:color w:val="000000" w:themeColor="text1"/>
                <w:sz w:val="18"/>
                <w:lang w:val="en-US"/>
              </w:rPr>
              <w:tab/>
              <w:t xml:space="preserve">Mohammad </w:t>
            </w:r>
            <w:proofErr w:type="spellStart"/>
            <w:r w:rsidRPr="009A4711">
              <w:rPr>
                <w:rFonts w:asciiTheme="majorHAnsi" w:hAnsiTheme="majorHAnsi" w:cstheme="majorHAnsi"/>
                <w:bCs/>
                <w:color w:val="000000" w:themeColor="text1"/>
                <w:sz w:val="18"/>
                <w:lang w:val="en-US"/>
              </w:rPr>
              <w:t>Nabi</w:t>
            </w:r>
            <w:proofErr w:type="spellEnd"/>
            <w:r w:rsidRPr="009A4711">
              <w:rPr>
                <w:rFonts w:asciiTheme="majorHAnsi" w:hAnsiTheme="majorHAnsi" w:cstheme="majorHAnsi"/>
                <w:bCs/>
                <w:color w:val="000000" w:themeColor="text1"/>
                <w:sz w:val="18"/>
                <w:lang w:val="en-US"/>
              </w:rPr>
              <w:tab/>
              <w:t xml:space="preserve"> </w:t>
            </w:r>
            <w:proofErr w:type="spellStart"/>
            <w:r w:rsidRPr="009A4711">
              <w:rPr>
                <w:rFonts w:asciiTheme="majorHAnsi" w:hAnsiTheme="majorHAnsi" w:cstheme="majorHAnsi"/>
                <w:bCs/>
                <w:color w:val="000000" w:themeColor="text1"/>
                <w:sz w:val="18"/>
                <w:lang w:val="en-US"/>
              </w:rPr>
              <w:t>Sroosh</w:t>
            </w:r>
            <w:proofErr w:type="spellEnd"/>
            <w:r w:rsidRPr="009A4711">
              <w:rPr>
                <w:rFonts w:asciiTheme="majorHAnsi" w:hAnsiTheme="majorHAnsi" w:cstheme="majorHAnsi"/>
                <w:bCs/>
                <w:color w:val="000000" w:themeColor="text1"/>
                <w:sz w:val="18"/>
                <w:lang w:val="en-US"/>
              </w:rPr>
              <w:t>,</w:t>
            </w:r>
            <w:r w:rsidRPr="009A4711">
              <w:rPr>
                <w:rFonts w:asciiTheme="majorHAnsi" w:hAnsiTheme="majorHAnsi" w:cstheme="majorHAnsi"/>
                <w:bCs/>
                <w:color w:val="000000" w:themeColor="text1"/>
                <w:sz w:val="18"/>
                <w:lang w:val="en-US"/>
              </w:rPr>
              <w:tab/>
              <w:t>SDG Focal Point, Director General of Policy &amp; RBM, Ministry of Economy, Afghanistan</w:t>
            </w:r>
          </w:p>
          <w:p w:rsidR="00704FF3" w:rsidRPr="00E36327" w:rsidRDefault="00741117" w:rsidP="0041541C">
            <w:pPr>
              <w:pStyle w:val="a8"/>
              <w:numPr>
                <w:ilvl w:val="0"/>
                <w:numId w:val="32"/>
              </w:numPr>
              <w:spacing w:line="240" w:lineRule="exact"/>
              <w:ind w:leftChars="0" w:right="100"/>
              <w:rPr>
                <w:rFonts w:asciiTheme="majorHAnsi" w:hAnsiTheme="majorHAnsi" w:cstheme="majorHAnsi"/>
                <w:bCs/>
                <w:color w:val="000000" w:themeColor="text1"/>
                <w:sz w:val="18"/>
                <w:lang w:val="en-US"/>
              </w:rPr>
            </w:pPr>
            <w:r w:rsidRPr="00E36327">
              <w:rPr>
                <w:rFonts w:asciiTheme="majorHAnsi" w:hAnsiTheme="majorHAnsi" w:cstheme="majorHAnsi"/>
                <w:bCs/>
                <w:color w:val="000000" w:themeColor="text1"/>
                <w:sz w:val="18"/>
                <w:lang w:val="en-US"/>
              </w:rPr>
              <w:t xml:space="preserve">Ms. </w:t>
            </w:r>
            <w:proofErr w:type="spellStart"/>
            <w:r w:rsidRPr="00E36327">
              <w:rPr>
                <w:rFonts w:asciiTheme="majorHAnsi" w:hAnsiTheme="majorHAnsi" w:cstheme="majorHAnsi"/>
                <w:bCs/>
                <w:color w:val="000000" w:themeColor="text1"/>
                <w:sz w:val="18"/>
                <w:lang w:val="en-US"/>
              </w:rPr>
              <w:t>Waltraut</w:t>
            </w:r>
            <w:proofErr w:type="spellEnd"/>
            <w:r w:rsidRPr="00E36327">
              <w:rPr>
                <w:rFonts w:asciiTheme="majorHAnsi" w:hAnsiTheme="majorHAnsi" w:cstheme="majorHAnsi"/>
                <w:bCs/>
                <w:color w:val="000000" w:themeColor="text1"/>
                <w:sz w:val="18"/>
                <w:lang w:val="en-US"/>
              </w:rPr>
              <w:t xml:space="preserve"> Ritter, Founder and Principal, Knowledge Dialogues </w:t>
            </w:r>
          </w:p>
          <w:p w:rsidR="00212D21" w:rsidRPr="00E36327" w:rsidRDefault="00212D21" w:rsidP="000278B9">
            <w:pPr>
              <w:spacing w:line="240" w:lineRule="exact"/>
              <w:ind w:left="0" w:right="100"/>
              <w:rPr>
                <w:rFonts w:asciiTheme="majorHAnsi" w:hAnsiTheme="majorHAnsi" w:cstheme="majorHAnsi"/>
                <w:b/>
                <w:bCs/>
                <w:color w:val="000000" w:themeColor="text1"/>
                <w:sz w:val="18"/>
              </w:rPr>
            </w:pPr>
          </w:p>
          <w:p w:rsidR="000278B9" w:rsidRPr="00E36327" w:rsidRDefault="006906AE" w:rsidP="000278B9">
            <w:pPr>
              <w:spacing w:line="240" w:lineRule="exact"/>
              <w:ind w:left="0" w:right="100"/>
              <w:rPr>
                <w:rFonts w:asciiTheme="majorHAnsi" w:hAnsiTheme="majorHAnsi" w:cstheme="majorHAnsi"/>
                <w:b/>
                <w:bCs/>
                <w:color w:val="000000" w:themeColor="text1"/>
                <w:sz w:val="18"/>
              </w:rPr>
            </w:pPr>
            <w:r>
              <w:rPr>
                <w:rFonts w:asciiTheme="majorHAnsi" w:hAnsiTheme="majorHAnsi" w:cstheme="majorHAnsi"/>
                <w:b/>
                <w:bCs/>
                <w:color w:val="000000" w:themeColor="text1"/>
                <w:sz w:val="18"/>
              </w:rPr>
              <w:t>Question &amp; Answer Session</w:t>
            </w:r>
          </w:p>
        </w:tc>
        <w:tc>
          <w:tcPr>
            <w:tcW w:w="1968" w:type="dxa"/>
            <w:tcBorders>
              <w:left w:val="nil"/>
              <w:right w:val="nil"/>
            </w:tcBorders>
          </w:tcPr>
          <w:p w:rsidR="005F1AAB" w:rsidRPr="00E36327" w:rsidRDefault="009A4711" w:rsidP="00AC5BB2">
            <w:pPr>
              <w:pStyle w:val="a4"/>
              <w:ind w:left="0"/>
              <w:rPr>
                <w:rFonts w:cstheme="majorHAnsi"/>
                <w:b w:val="0"/>
                <w:color w:val="000000" w:themeColor="text1"/>
                <w:sz w:val="18"/>
                <w:szCs w:val="20"/>
              </w:rPr>
            </w:pPr>
            <w:r w:rsidRPr="009A4711">
              <w:rPr>
                <w:rFonts w:cstheme="majorHAnsi"/>
                <w:b w:val="0"/>
                <w:color w:val="000000" w:themeColor="text1"/>
                <w:sz w:val="18"/>
                <w:szCs w:val="20"/>
              </w:rPr>
              <w:t>Regional overview of SDG implementation and accountability challenges for national public governance</w:t>
            </w:r>
          </w:p>
        </w:tc>
      </w:tr>
      <w:tr w:rsidR="005F1AAB" w:rsidRPr="008F2FAF" w:rsidTr="007A78DA">
        <w:tc>
          <w:tcPr>
            <w:tcW w:w="1447" w:type="dxa"/>
            <w:tcBorders>
              <w:left w:val="nil"/>
              <w:right w:val="nil"/>
            </w:tcBorders>
          </w:tcPr>
          <w:p w:rsidR="005F1AAB" w:rsidRPr="00E36327" w:rsidRDefault="009A4711" w:rsidP="00AC5BB2">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10:30-11:00</w:t>
            </w:r>
          </w:p>
        </w:tc>
        <w:tc>
          <w:tcPr>
            <w:tcW w:w="6103" w:type="dxa"/>
            <w:gridSpan w:val="8"/>
            <w:tcBorders>
              <w:left w:val="nil"/>
              <w:right w:val="nil"/>
            </w:tcBorders>
          </w:tcPr>
          <w:p w:rsidR="005F1AAB" w:rsidRPr="00E36327" w:rsidRDefault="009A4711" w:rsidP="00AC5BB2">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 xml:space="preserve">Coffee break </w:t>
            </w:r>
          </w:p>
        </w:tc>
        <w:tc>
          <w:tcPr>
            <w:tcW w:w="1968" w:type="dxa"/>
            <w:tcBorders>
              <w:left w:val="nil"/>
              <w:right w:val="nil"/>
            </w:tcBorders>
          </w:tcPr>
          <w:p w:rsidR="005F1AAB" w:rsidRPr="00E36327" w:rsidRDefault="009A4711" w:rsidP="00AC5BB2">
            <w:pPr>
              <w:pStyle w:val="a4"/>
              <w:ind w:left="0"/>
              <w:rPr>
                <w:rFonts w:cstheme="majorHAnsi"/>
                <w:b w:val="0"/>
                <w:color w:val="000000" w:themeColor="text1"/>
                <w:sz w:val="18"/>
                <w:szCs w:val="20"/>
              </w:rPr>
            </w:pPr>
            <w:r w:rsidRPr="009A4711">
              <w:rPr>
                <w:rFonts w:cstheme="majorHAnsi"/>
                <w:b w:val="0"/>
                <w:color w:val="000000" w:themeColor="text1"/>
                <w:sz w:val="18"/>
                <w:szCs w:val="20"/>
              </w:rPr>
              <w:t>Networking break</w:t>
            </w:r>
          </w:p>
        </w:tc>
      </w:tr>
      <w:tr w:rsidR="005F1AAB" w:rsidRPr="008F2FAF" w:rsidTr="007A78DA">
        <w:tc>
          <w:tcPr>
            <w:tcW w:w="1447" w:type="dxa"/>
            <w:tcBorders>
              <w:left w:val="nil"/>
              <w:right w:val="nil"/>
            </w:tcBorders>
          </w:tcPr>
          <w:p w:rsidR="005F1AAB" w:rsidRPr="00E36327" w:rsidRDefault="009A4711" w:rsidP="009D7558">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11:00-12:30</w:t>
            </w:r>
            <w:r w:rsidRPr="009A4711">
              <w:rPr>
                <w:rFonts w:cstheme="majorHAnsi"/>
                <w:b w:val="0"/>
                <w:color w:val="000000" w:themeColor="text1"/>
                <w:sz w:val="18"/>
                <w:szCs w:val="20"/>
              </w:rPr>
              <w:br/>
            </w:r>
            <w:r w:rsidRPr="009A4711">
              <w:rPr>
                <w:rFonts w:cstheme="majorHAnsi"/>
                <w:b w:val="0"/>
                <w:color w:val="000000" w:themeColor="text1"/>
                <w:sz w:val="18"/>
                <w:szCs w:val="20"/>
              </w:rPr>
              <w:br/>
            </w:r>
            <w:r w:rsidRPr="009A4711">
              <w:rPr>
                <w:rFonts w:cstheme="majorHAnsi"/>
                <w:b w:val="0"/>
                <w:color w:val="000000" w:themeColor="text1"/>
                <w:sz w:val="18"/>
                <w:szCs w:val="20"/>
              </w:rPr>
              <w:br/>
            </w:r>
            <w:r w:rsidRPr="009A4711">
              <w:rPr>
                <w:rFonts w:cstheme="majorHAnsi"/>
                <w:b w:val="0"/>
                <w:color w:val="000000" w:themeColor="text1"/>
                <w:sz w:val="18"/>
                <w:szCs w:val="20"/>
              </w:rPr>
              <w:br/>
            </w:r>
          </w:p>
        </w:tc>
        <w:tc>
          <w:tcPr>
            <w:tcW w:w="6103" w:type="dxa"/>
            <w:gridSpan w:val="8"/>
            <w:tcBorders>
              <w:left w:val="nil"/>
              <w:right w:val="nil"/>
            </w:tcBorders>
          </w:tcPr>
          <w:p w:rsidR="005F1AAB" w:rsidRPr="00E36327" w:rsidRDefault="009A4711" w:rsidP="00AC5BB2">
            <w:pPr>
              <w:spacing w:before="0" w:after="0"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Plenary Session V</w:t>
            </w:r>
            <w:r w:rsidRPr="009A4711">
              <w:rPr>
                <w:rFonts w:asciiTheme="majorHAnsi" w:hAnsiTheme="majorHAnsi" w:cstheme="majorHAnsi"/>
                <w:bCs/>
                <w:color w:val="000000" w:themeColor="text1"/>
                <w:sz w:val="18"/>
              </w:rPr>
              <w:t xml:space="preserve"> </w:t>
            </w:r>
            <w:r w:rsidRPr="009A4711">
              <w:rPr>
                <w:rFonts w:asciiTheme="majorHAnsi" w:hAnsiTheme="majorHAnsi" w:cstheme="majorHAnsi"/>
                <w:bCs/>
                <w:color w:val="000000" w:themeColor="text1"/>
                <w:sz w:val="18"/>
              </w:rPr>
              <w:br/>
            </w:r>
            <w:r w:rsidRPr="009A4711">
              <w:rPr>
                <w:rFonts w:asciiTheme="majorHAnsi" w:hAnsiTheme="majorHAnsi" w:cstheme="majorHAnsi"/>
                <w:b/>
                <w:bCs/>
                <w:color w:val="000000" w:themeColor="text1"/>
                <w:sz w:val="18"/>
              </w:rPr>
              <w:t xml:space="preserve"> “Voluntary National Reviews in the United Nations High-level Political Forum on Sustainable Development (HLPF)”</w:t>
            </w:r>
          </w:p>
          <w:p w:rsidR="00FF6F0A" w:rsidRPr="00E36327" w:rsidRDefault="00FF6F0A" w:rsidP="00FF6F0A">
            <w:pPr>
              <w:spacing w:before="0" w:after="0" w:line="240" w:lineRule="exact"/>
              <w:ind w:left="0" w:right="100"/>
              <w:rPr>
                <w:rFonts w:asciiTheme="majorHAnsi" w:hAnsiTheme="majorHAnsi" w:cstheme="majorHAnsi"/>
                <w:bCs/>
                <w:color w:val="000000" w:themeColor="text1"/>
                <w:sz w:val="18"/>
              </w:rPr>
            </w:pPr>
          </w:p>
          <w:p w:rsidR="00D85F30" w:rsidRPr="00D85F30" w:rsidRDefault="009A4711" w:rsidP="00D85F30">
            <w:pPr>
              <w:spacing w:before="0" w:after="0" w:line="240" w:lineRule="exact"/>
              <w:ind w:left="0" w:right="100"/>
              <w:rPr>
                <w:rFonts w:asciiTheme="majorHAnsi" w:hAnsiTheme="majorHAnsi" w:cstheme="majorHAnsi"/>
                <w:bCs/>
                <w:color w:val="000000" w:themeColor="text1"/>
                <w:sz w:val="18"/>
              </w:rPr>
            </w:pPr>
            <w:r w:rsidRPr="009A4711">
              <w:rPr>
                <w:rFonts w:asciiTheme="majorHAnsi" w:hAnsiTheme="majorHAnsi" w:cstheme="majorHAnsi"/>
                <w:b/>
                <w:bCs/>
                <w:color w:val="000000" w:themeColor="text1"/>
                <w:sz w:val="18"/>
              </w:rPr>
              <w:t xml:space="preserve">Chair: </w:t>
            </w:r>
            <w:r w:rsidR="00D85F30" w:rsidRPr="00D85F30">
              <w:rPr>
                <w:rFonts w:asciiTheme="majorHAnsi" w:hAnsiTheme="majorHAnsi" w:cstheme="majorHAnsi"/>
                <w:bCs/>
                <w:color w:val="000000" w:themeColor="text1"/>
                <w:sz w:val="18"/>
              </w:rPr>
              <w:t>Ms. Marion Barth</w:t>
            </w:r>
            <w:r w:rsidR="00AD087F">
              <w:rPr>
                <w:rFonts w:asciiTheme="majorHAnsi" w:hAnsiTheme="majorHAnsi" w:cstheme="majorHAnsi"/>
                <w:bCs/>
                <w:color w:val="000000" w:themeColor="text1"/>
                <w:sz w:val="18"/>
              </w:rPr>
              <w:t>é</w:t>
            </w:r>
            <w:r w:rsidR="00D85F30" w:rsidRPr="00D85F30">
              <w:rPr>
                <w:rFonts w:asciiTheme="majorHAnsi" w:hAnsiTheme="majorHAnsi" w:cstheme="majorHAnsi"/>
                <w:bCs/>
                <w:color w:val="000000" w:themeColor="text1"/>
                <w:sz w:val="18"/>
              </w:rPr>
              <w:t>lemy, Director, UNDESA/DPADM</w:t>
            </w:r>
          </w:p>
          <w:p w:rsidR="00FF6F0A" w:rsidRPr="00E36327" w:rsidRDefault="00FF6F0A" w:rsidP="00FF6F0A">
            <w:pPr>
              <w:spacing w:before="0" w:after="0" w:line="240" w:lineRule="exact"/>
              <w:ind w:left="0" w:right="100"/>
              <w:rPr>
                <w:rFonts w:asciiTheme="majorHAnsi" w:hAnsiTheme="majorHAnsi" w:cstheme="majorHAnsi"/>
                <w:bCs/>
                <w:color w:val="000000" w:themeColor="text1"/>
                <w:sz w:val="18"/>
              </w:rPr>
            </w:pPr>
          </w:p>
          <w:p w:rsidR="000278B9" w:rsidRPr="00E36327" w:rsidRDefault="009A4711" w:rsidP="00FF6F0A">
            <w:pPr>
              <w:spacing w:before="0" w:after="0" w:line="240" w:lineRule="exact"/>
              <w:ind w:left="0" w:right="100"/>
              <w:rPr>
                <w:rFonts w:asciiTheme="majorHAnsi" w:hAnsiTheme="majorHAnsi" w:cstheme="majorHAnsi"/>
                <w:b/>
                <w:bCs/>
                <w:color w:val="000000" w:themeColor="text1"/>
                <w:sz w:val="18"/>
              </w:rPr>
            </w:pPr>
            <w:r w:rsidRPr="009A4711">
              <w:rPr>
                <w:rFonts w:cstheme="majorHAnsi"/>
                <w:b/>
                <w:color w:val="000000" w:themeColor="text1"/>
                <w:sz w:val="18"/>
              </w:rPr>
              <w:t xml:space="preserve">Panel Discussion </w:t>
            </w:r>
          </w:p>
          <w:p w:rsidR="00565CEA" w:rsidRPr="00DE458E" w:rsidRDefault="00565CEA" w:rsidP="00DE458E">
            <w:pPr>
              <w:pStyle w:val="a8"/>
              <w:numPr>
                <w:ilvl w:val="0"/>
                <w:numId w:val="37"/>
              </w:numPr>
              <w:ind w:leftChars="0"/>
              <w:rPr>
                <w:rFonts w:asciiTheme="majorHAnsi" w:hAnsiTheme="majorHAnsi" w:cstheme="majorHAnsi"/>
                <w:bCs/>
                <w:color w:val="000000" w:themeColor="text1"/>
                <w:sz w:val="18"/>
              </w:rPr>
            </w:pPr>
            <w:r w:rsidRPr="00DE458E">
              <w:rPr>
                <w:rFonts w:asciiTheme="majorHAnsi" w:hAnsiTheme="majorHAnsi" w:cstheme="majorHAnsi"/>
                <w:bCs/>
                <w:color w:val="000000" w:themeColor="text1"/>
                <w:sz w:val="18"/>
              </w:rPr>
              <w:t xml:space="preserve">Mr. Sangmin Nam, Acting Head, ESCAP Sub-regional office for East and North-East Asia </w:t>
            </w:r>
          </w:p>
          <w:p w:rsidR="004A1755" w:rsidRPr="00DE458E" w:rsidRDefault="004A1755" w:rsidP="00DE458E">
            <w:pPr>
              <w:pStyle w:val="a8"/>
              <w:numPr>
                <w:ilvl w:val="0"/>
                <w:numId w:val="37"/>
              </w:numPr>
              <w:ind w:leftChars="0"/>
              <w:rPr>
                <w:rFonts w:asciiTheme="majorHAnsi" w:hAnsiTheme="majorHAnsi" w:cstheme="majorHAnsi"/>
                <w:bCs/>
                <w:color w:val="000000" w:themeColor="text1"/>
                <w:sz w:val="18"/>
              </w:rPr>
            </w:pPr>
            <w:r w:rsidRPr="00DE458E">
              <w:rPr>
                <w:rFonts w:asciiTheme="majorHAnsi" w:hAnsiTheme="majorHAnsi" w:cstheme="majorHAnsi"/>
                <w:bCs/>
                <w:color w:val="000000" w:themeColor="text1"/>
                <w:sz w:val="18"/>
              </w:rPr>
              <w:t xml:space="preserve">Mr. Samuel </w:t>
            </w:r>
            <w:proofErr w:type="spellStart"/>
            <w:r w:rsidR="00D1590B" w:rsidRPr="00DE458E">
              <w:rPr>
                <w:rFonts w:asciiTheme="majorHAnsi" w:hAnsiTheme="majorHAnsi" w:cstheme="majorHAnsi"/>
                <w:bCs/>
                <w:color w:val="000000" w:themeColor="text1"/>
                <w:sz w:val="18"/>
              </w:rPr>
              <w:t>Grundler</w:t>
            </w:r>
            <w:proofErr w:type="spellEnd"/>
            <w:r w:rsidR="00D1590B" w:rsidRPr="00DE458E">
              <w:rPr>
                <w:rFonts w:asciiTheme="majorHAnsi" w:hAnsiTheme="majorHAnsi" w:cstheme="majorHAnsi"/>
                <w:bCs/>
                <w:color w:val="000000" w:themeColor="text1"/>
                <w:sz w:val="18"/>
              </w:rPr>
              <w:t xml:space="preserve">, </w:t>
            </w:r>
            <w:r w:rsidR="006906AE" w:rsidRPr="00DE458E">
              <w:rPr>
                <w:rFonts w:asciiTheme="majorHAnsi" w:hAnsiTheme="majorHAnsi" w:cstheme="majorHAnsi"/>
                <w:bCs/>
                <w:color w:val="000000" w:themeColor="text1"/>
                <w:sz w:val="18"/>
              </w:rPr>
              <w:t xml:space="preserve">Director of Aid, Planning &amp; Aid Division, Ministry of Finance, Government of Nauru </w:t>
            </w:r>
          </w:p>
          <w:p w:rsidR="00026B98" w:rsidRPr="00AD087F" w:rsidRDefault="006906AE" w:rsidP="00CA1C1F">
            <w:pPr>
              <w:pStyle w:val="a8"/>
              <w:numPr>
                <w:ilvl w:val="0"/>
                <w:numId w:val="37"/>
              </w:numPr>
              <w:ind w:leftChars="0"/>
              <w:rPr>
                <w:rFonts w:asciiTheme="majorHAnsi" w:hAnsiTheme="majorHAnsi" w:cstheme="majorHAnsi"/>
                <w:bCs/>
                <w:color w:val="000000" w:themeColor="text1"/>
                <w:sz w:val="18"/>
              </w:rPr>
            </w:pPr>
            <w:r w:rsidRPr="00AD087F">
              <w:rPr>
                <w:rFonts w:asciiTheme="majorHAnsi" w:hAnsiTheme="majorHAnsi" w:cstheme="majorHAnsi"/>
                <w:bCs/>
                <w:color w:val="000000" w:themeColor="text1"/>
                <w:sz w:val="18"/>
              </w:rPr>
              <w:t xml:space="preserve">Dr. </w:t>
            </w:r>
            <w:r w:rsidRPr="00AD087F">
              <w:rPr>
                <w:rFonts w:asciiTheme="majorHAnsi" w:hAnsiTheme="majorHAnsi" w:cstheme="majorHAnsi"/>
                <w:bCs/>
                <w:color w:val="000000" w:themeColor="text1"/>
                <w:sz w:val="18"/>
              </w:rPr>
              <w:tab/>
            </w:r>
            <w:proofErr w:type="spellStart"/>
            <w:r w:rsidRPr="00AD087F">
              <w:rPr>
                <w:rFonts w:asciiTheme="majorHAnsi" w:hAnsiTheme="majorHAnsi" w:cstheme="majorHAnsi"/>
                <w:bCs/>
                <w:color w:val="000000" w:themeColor="text1"/>
                <w:sz w:val="18"/>
              </w:rPr>
              <w:t>Kamariah</w:t>
            </w:r>
            <w:proofErr w:type="spellEnd"/>
            <w:r w:rsidRPr="00AD087F">
              <w:rPr>
                <w:rFonts w:asciiTheme="majorHAnsi" w:hAnsiTheme="majorHAnsi" w:cstheme="majorHAnsi"/>
                <w:bCs/>
                <w:color w:val="000000" w:themeColor="text1"/>
                <w:sz w:val="18"/>
              </w:rPr>
              <w:t xml:space="preserve"> </w:t>
            </w:r>
            <w:proofErr w:type="spellStart"/>
            <w:r w:rsidRPr="00AD087F">
              <w:rPr>
                <w:rFonts w:asciiTheme="majorHAnsi" w:hAnsiTheme="majorHAnsi" w:cstheme="majorHAnsi"/>
                <w:bCs/>
                <w:color w:val="000000" w:themeColor="text1"/>
                <w:sz w:val="18"/>
              </w:rPr>
              <w:t>Noruddin</w:t>
            </w:r>
            <w:proofErr w:type="spellEnd"/>
            <w:r w:rsidRPr="00AD087F">
              <w:rPr>
                <w:rFonts w:asciiTheme="majorHAnsi" w:hAnsiTheme="majorHAnsi" w:cstheme="majorHAnsi"/>
                <w:bCs/>
                <w:color w:val="000000" w:themeColor="text1"/>
                <w:sz w:val="18"/>
              </w:rPr>
              <w:t>, SDG Focal Point, Prime Minister’s Economic Planning Unit, Malaysia</w:t>
            </w:r>
          </w:p>
          <w:p w:rsidR="005B586A" w:rsidRPr="00E36327" w:rsidRDefault="005B586A" w:rsidP="00DE458E">
            <w:pPr>
              <w:pStyle w:val="a8"/>
              <w:spacing w:line="240" w:lineRule="exact"/>
              <w:ind w:leftChars="0" w:left="720" w:right="100"/>
              <w:rPr>
                <w:rFonts w:asciiTheme="majorHAnsi" w:hAnsiTheme="majorHAnsi" w:cstheme="majorHAnsi"/>
                <w:bCs/>
                <w:color w:val="000000" w:themeColor="text1"/>
                <w:sz w:val="18"/>
                <w:lang w:val="en-US"/>
              </w:rPr>
            </w:pPr>
          </w:p>
          <w:p w:rsidR="0008190A" w:rsidRPr="00E36327" w:rsidRDefault="0008190A" w:rsidP="00CB1A0B">
            <w:pPr>
              <w:pStyle w:val="a8"/>
              <w:spacing w:line="240" w:lineRule="exact"/>
              <w:ind w:leftChars="0" w:left="360" w:right="100"/>
              <w:rPr>
                <w:rFonts w:asciiTheme="majorHAnsi" w:hAnsiTheme="majorHAnsi" w:cstheme="majorHAnsi"/>
                <w:bCs/>
                <w:color w:val="000000" w:themeColor="text1"/>
                <w:sz w:val="18"/>
                <w:lang w:val="en-US"/>
              </w:rPr>
            </w:pPr>
          </w:p>
          <w:p w:rsidR="00FF6F0A" w:rsidRPr="00E36327" w:rsidRDefault="00155507" w:rsidP="00155507">
            <w:pPr>
              <w:spacing w:line="240" w:lineRule="exact"/>
              <w:ind w:left="0" w:right="100"/>
              <w:rPr>
                <w:rFonts w:asciiTheme="majorHAnsi" w:hAnsiTheme="majorHAnsi" w:cstheme="majorHAnsi"/>
                <w:bCs/>
                <w:color w:val="000000" w:themeColor="text1"/>
                <w:sz w:val="18"/>
              </w:rPr>
            </w:pPr>
            <w:r w:rsidRPr="00E36327">
              <w:rPr>
                <w:rFonts w:asciiTheme="majorHAnsi" w:hAnsiTheme="majorHAnsi" w:cstheme="majorHAnsi"/>
                <w:b/>
                <w:bCs/>
                <w:color w:val="000000" w:themeColor="text1"/>
                <w:sz w:val="18"/>
              </w:rPr>
              <w:t>Question &amp; Answer Session</w:t>
            </w:r>
            <w:r w:rsidR="009A4711" w:rsidRPr="009A4711">
              <w:rPr>
                <w:rFonts w:asciiTheme="majorHAnsi" w:hAnsiTheme="majorHAnsi" w:cstheme="majorHAnsi"/>
                <w:bCs/>
                <w:color w:val="000000" w:themeColor="text1"/>
                <w:sz w:val="18"/>
              </w:rPr>
              <w:t xml:space="preserve"> </w:t>
            </w:r>
          </w:p>
        </w:tc>
        <w:tc>
          <w:tcPr>
            <w:tcW w:w="1968" w:type="dxa"/>
            <w:tcBorders>
              <w:left w:val="nil"/>
              <w:right w:val="nil"/>
            </w:tcBorders>
          </w:tcPr>
          <w:p w:rsidR="005F1AAB" w:rsidRPr="00E36327" w:rsidRDefault="009A4711" w:rsidP="00AC5BB2">
            <w:pPr>
              <w:pStyle w:val="a4"/>
              <w:ind w:left="0"/>
              <w:rPr>
                <w:rFonts w:cstheme="majorHAnsi"/>
                <w:b w:val="0"/>
                <w:color w:val="000000" w:themeColor="text1"/>
                <w:sz w:val="18"/>
                <w:szCs w:val="20"/>
              </w:rPr>
            </w:pPr>
            <w:r w:rsidRPr="009A4711">
              <w:rPr>
                <w:rFonts w:cstheme="majorHAnsi"/>
                <w:b w:val="0"/>
                <w:color w:val="000000" w:themeColor="text1"/>
                <w:sz w:val="18"/>
                <w:szCs w:val="20"/>
              </w:rPr>
              <w:t>Presentation of progress in SDG implementation from the region and data related aspects</w:t>
            </w:r>
          </w:p>
        </w:tc>
      </w:tr>
      <w:tr w:rsidR="005F1AAB" w:rsidRPr="008F2FAF" w:rsidTr="007A78DA">
        <w:tc>
          <w:tcPr>
            <w:tcW w:w="1447" w:type="dxa"/>
            <w:tcBorders>
              <w:left w:val="nil"/>
              <w:right w:val="nil"/>
            </w:tcBorders>
          </w:tcPr>
          <w:p w:rsidR="005F1AAB" w:rsidRPr="008F2FAF" w:rsidRDefault="005F1AAB" w:rsidP="00AC5BB2">
            <w:pPr>
              <w:pStyle w:val="a4"/>
              <w:ind w:left="0"/>
              <w:jc w:val="left"/>
              <w:rPr>
                <w:rFonts w:cstheme="majorHAnsi"/>
                <w:b w:val="0"/>
                <w:color w:val="0F243E" w:themeColor="text2" w:themeShade="80"/>
                <w:sz w:val="18"/>
                <w:szCs w:val="20"/>
              </w:rPr>
            </w:pPr>
            <w:r w:rsidRPr="008F2FAF">
              <w:rPr>
                <w:rFonts w:cstheme="majorHAnsi"/>
                <w:b w:val="0"/>
                <w:color w:val="0F243E" w:themeColor="text2" w:themeShade="80"/>
                <w:sz w:val="18"/>
                <w:szCs w:val="20"/>
              </w:rPr>
              <w:t>12:30-14:00</w:t>
            </w:r>
          </w:p>
        </w:tc>
        <w:tc>
          <w:tcPr>
            <w:tcW w:w="6103" w:type="dxa"/>
            <w:gridSpan w:val="8"/>
            <w:tcBorders>
              <w:left w:val="nil"/>
              <w:right w:val="nil"/>
            </w:tcBorders>
          </w:tcPr>
          <w:p w:rsidR="005F1AAB" w:rsidRPr="008F2FAF" w:rsidRDefault="005F1AAB" w:rsidP="00AC5BB2">
            <w:pPr>
              <w:spacing w:before="0" w:after="0" w:line="240" w:lineRule="exact"/>
              <w:ind w:left="0" w:right="100"/>
              <w:rPr>
                <w:rFonts w:asciiTheme="majorHAnsi" w:hAnsiTheme="majorHAnsi" w:cstheme="majorHAnsi"/>
                <w:bCs/>
                <w:color w:val="0F243E" w:themeColor="text2" w:themeShade="80"/>
                <w:sz w:val="18"/>
              </w:rPr>
            </w:pPr>
            <w:r w:rsidRPr="008F2FAF">
              <w:rPr>
                <w:rFonts w:asciiTheme="majorHAnsi" w:hAnsiTheme="majorHAnsi" w:cstheme="majorHAnsi"/>
                <w:bCs/>
                <w:color w:val="0F243E" w:themeColor="text2" w:themeShade="80"/>
                <w:sz w:val="18"/>
              </w:rPr>
              <w:t>Lunch</w:t>
            </w:r>
          </w:p>
        </w:tc>
        <w:tc>
          <w:tcPr>
            <w:tcW w:w="1968" w:type="dxa"/>
            <w:tcBorders>
              <w:left w:val="nil"/>
              <w:right w:val="nil"/>
            </w:tcBorders>
          </w:tcPr>
          <w:p w:rsidR="005F1AAB" w:rsidRPr="008F2FAF" w:rsidRDefault="005F1AAB" w:rsidP="00AC5BB2">
            <w:pPr>
              <w:pStyle w:val="a4"/>
              <w:ind w:left="0"/>
              <w:rPr>
                <w:rFonts w:cstheme="majorHAnsi"/>
                <w:b w:val="0"/>
                <w:color w:val="0F243E" w:themeColor="text2" w:themeShade="80"/>
                <w:sz w:val="18"/>
                <w:szCs w:val="20"/>
              </w:rPr>
            </w:pPr>
            <w:r w:rsidRPr="008F2FAF">
              <w:rPr>
                <w:rFonts w:cstheme="majorHAnsi"/>
                <w:b w:val="0"/>
                <w:color w:val="0F243E" w:themeColor="text2" w:themeShade="80"/>
                <w:sz w:val="18"/>
                <w:szCs w:val="20"/>
              </w:rPr>
              <w:t>Networking luncheon</w:t>
            </w:r>
          </w:p>
        </w:tc>
      </w:tr>
      <w:tr w:rsidR="005F1AAB" w:rsidRPr="008F2FAF" w:rsidTr="007A78DA">
        <w:tc>
          <w:tcPr>
            <w:tcW w:w="1447" w:type="dxa"/>
            <w:tcBorders>
              <w:left w:val="nil"/>
              <w:right w:val="nil"/>
            </w:tcBorders>
          </w:tcPr>
          <w:p w:rsidR="005F1AAB" w:rsidRPr="00E36327" w:rsidRDefault="009A4711" w:rsidP="00AC5BB2">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14:00-14:20</w:t>
            </w:r>
          </w:p>
        </w:tc>
        <w:tc>
          <w:tcPr>
            <w:tcW w:w="6103" w:type="dxa"/>
            <w:gridSpan w:val="8"/>
            <w:tcBorders>
              <w:left w:val="nil"/>
              <w:right w:val="nil"/>
            </w:tcBorders>
          </w:tcPr>
          <w:p w:rsidR="005F1AAB" w:rsidRPr="00E36327" w:rsidRDefault="009A4711" w:rsidP="00AC5BB2">
            <w:pPr>
              <w:spacing w:before="0" w:after="0" w:line="240" w:lineRule="exact"/>
              <w:ind w:left="0" w:right="100"/>
              <w:rPr>
                <w:rFonts w:asciiTheme="majorHAnsi" w:hAnsiTheme="majorHAnsi" w:cstheme="majorHAnsi"/>
                <w:b/>
                <w:bCs/>
                <w:i/>
                <w:color w:val="000000" w:themeColor="text1"/>
                <w:sz w:val="18"/>
              </w:rPr>
            </w:pPr>
            <w:r w:rsidRPr="009A4711">
              <w:rPr>
                <w:rFonts w:asciiTheme="majorHAnsi" w:hAnsiTheme="majorHAnsi" w:cstheme="majorHAnsi"/>
                <w:b/>
                <w:bCs/>
                <w:color w:val="000000" w:themeColor="text1"/>
                <w:sz w:val="18"/>
              </w:rPr>
              <w:t xml:space="preserve">Presentations from the Parallel Breakaway Groups - </w:t>
            </w:r>
            <w:r w:rsidRPr="009A4711">
              <w:rPr>
                <w:rFonts w:asciiTheme="majorHAnsi" w:hAnsiTheme="majorHAnsi" w:cstheme="majorHAnsi"/>
                <w:b/>
                <w:bCs/>
                <w:i/>
                <w:color w:val="000000" w:themeColor="text1"/>
                <w:sz w:val="18"/>
              </w:rPr>
              <w:t>Lessons learned and Recommendations</w:t>
            </w:r>
          </w:p>
          <w:p w:rsidR="005F1AAB" w:rsidRPr="00E36327" w:rsidRDefault="005F1AAB" w:rsidP="00AC5BB2">
            <w:pPr>
              <w:spacing w:before="0" w:after="0" w:line="240" w:lineRule="exact"/>
              <w:ind w:left="0" w:right="100"/>
              <w:rPr>
                <w:rFonts w:asciiTheme="majorHAnsi" w:hAnsiTheme="majorHAnsi" w:cstheme="majorHAnsi"/>
                <w:bCs/>
                <w:color w:val="000000" w:themeColor="text1"/>
                <w:sz w:val="18"/>
              </w:rPr>
            </w:pPr>
          </w:p>
        </w:tc>
        <w:tc>
          <w:tcPr>
            <w:tcW w:w="1968" w:type="dxa"/>
            <w:tcBorders>
              <w:left w:val="nil"/>
              <w:right w:val="nil"/>
            </w:tcBorders>
          </w:tcPr>
          <w:p w:rsidR="005F1AAB" w:rsidRPr="00E36327" w:rsidRDefault="009A4711" w:rsidP="005F1AAB">
            <w:pPr>
              <w:pStyle w:val="a4"/>
              <w:ind w:left="0"/>
              <w:rPr>
                <w:rFonts w:cstheme="majorHAnsi"/>
                <w:b w:val="0"/>
                <w:color w:val="000000" w:themeColor="text1"/>
                <w:sz w:val="18"/>
                <w:szCs w:val="20"/>
              </w:rPr>
            </w:pPr>
            <w:r w:rsidRPr="009A4711">
              <w:rPr>
                <w:rFonts w:cstheme="majorHAnsi"/>
                <w:b w:val="0"/>
                <w:color w:val="000000" w:themeColor="text1"/>
                <w:sz w:val="18"/>
                <w:szCs w:val="20"/>
              </w:rPr>
              <w:t>The nine parallel breakaway groups have elected representatives to present on their lessons learned and outcomes for the interactive discussion</w:t>
            </w:r>
          </w:p>
        </w:tc>
      </w:tr>
      <w:tr w:rsidR="005F1AAB" w:rsidRPr="008F2FAF" w:rsidTr="007A78DA">
        <w:tc>
          <w:tcPr>
            <w:tcW w:w="1447" w:type="dxa"/>
            <w:tcBorders>
              <w:left w:val="nil"/>
              <w:right w:val="nil"/>
            </w:tcBorders>
          </w:tcPr>
          <w:p w:rsidR="005F1AAB" w:rsidRPr="00E36327" w:rsidRDefault="009A4711" w:rsidP="00AC5BB2">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lastRenderedPageBreak/>
              <w:t>14:20-15:30</w:t>
            </w:r>
          </w:p>
        </w:tc>
        <w:tc>
          <w:tcPr>
            <w:tcW w:w="6103" w:type="dxa"/>
            <w:gridSpan w:val="8"/>
            <w:tcBorders>
              <w:left w:val="nil"/>
              <w:right w:val="nil"/>
            </w:tcBorders>
          </w:tcPr>
          <w:p w:rsidR="005F1AAB" w:rsidRPr="00E36327" w:rsidRDefault="009A4711" w:rsidP="00AC5BB2">
            <w:pPr>
              <w:spacing w:before="0" w:after="0" w:line="240" w:lineRule="auto"/>
              <w:ind w:left="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 xml:space="preserve">The Way Forward: Interactive Discussion on Future Actions after the Symposium </w:t>
            </w:r>
          </w:p>
          <w:p w:rsidR="001C2B4A" w:rsidRPr="00E36327" w:rsidRDefault="001C2B4A" w:rsidP="00AC5BB2">
            <w:pPr>
              <w:spacing w:before="0" w:after="0" w:line="240" w:lineRule="auto"/>
              <w:ind w:left="0"/>
              <w:rPr>
                <w:rFonts w:asciiTheme="majorHAnsi" w:hAnsiTheme="majorHAnsi" w:cstheme="majorHAnsi"/>
                <w:b/>
                <w:bCs/>
                <w:color w:val="000000" w:themeColor="text1"/>
                <w:sz w:val="18"/>
              </w:rPr>
            </w:pPr>
          </w:p>
          <w:p w:rsidR="001C2B4A" w:rsidRPr="00E36327" w:rsidRDefault="009A4711" w:rsidP="000278B9">
            <w:pPr>
              <w:pStyle w:val="a8"/>
              <w:numPr>
                <w:ilvl w:val="0"/>
                <w:numId w:val="37"/>
              </w:numPr>
              <w:ind w:leftChars="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UNITAR (SDGs and wider topics training)</w:t>
            </w:r>
          </w:p>
          <w:p w:rsidR="00781D31" w:rsidRPr="00E36327" w:rsidRDefault="009A4711" w:rsidP="000278B9">
            <w:pPr>
              <w:pStyle w:val="a8"/>
              <w:numPr>
                <w:ilvl w:val="0"/>
                <w:numId w:val="37"/>
              </w:numPr>
              <w:ind w:leftChars="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Singapore (public administration training and digital government)</w:t>
            </w:r>
          </w:p>
          <w:p w:rsidR="00781D31" w:rsidRPr="00E36327" w:rsidRDefault="009A4711" w:rsidP="000278B9">
            <w:pPr>
              <w:pStyle w:val="a8"/>
              <w:numPr>
                <w:ilvl w:val="0"/>
                <w:numId w:val="37"/>
              </w:numPr>
              <w:ind w:leftChars="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Malaysia (public administration training)</w:t>
            </w:r>
          </w:p>
          <w:p w:rsidR="00D7100E" w:rsidRPr="00E36327" w:rsidRDefault="009A4711" w:rsidP="000278B9">
            <w:pPr>
              <w:pStyle w:val="a8"/>
              <w:numPr>
                <w:ilvl w:val="0"/>
                <w:numId w:val="37"/>
              </w:numPr>
              <w:ind w:leftChars="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Global Green Growth Institute (on training and other government technical cooperation opportunities that could be offered) </w:t>
            </w:r>
          </w:p>
          <w:p w:rsidR="005F1AAB" w:rsidRDefault="009A4711" w:rsidP="003016E3">
            <w:pPr>
              <w:pStyle w:val="a8"/>
              <w:numPr>
                <w:ilvl w:val="0"/>
                <w:numId w:val="37"/>
              </w:numPr>
              <w:ind w:leftChars="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India TERI University (SDGs training for governments in South Asia or wider Asia) </w:t>
            </w:r>
          </w:p>
          <w:p w:rsidR="0008258F" w:rsidRPr="00E36327" w:rsidRDefault="0008258F" w:rsidP="0008258F">
            <w:pPr>
              <w:pStyle w:val="a8"/>
              <w:numPr>
                <w:ilvl w:val="0"/>
                <w:numId w:val="37"/>
              </w:numPr>
              <w:ind w:leftChars="0"/>
              <w:rPr>
                <w:rFonts w:asciiTheme="majorHAnsi" w:hAnsiTheme="majorHAnsi" w:cstheme="majorHAnsi"/>
                <w:bCs/>
                <w:color w:val="000000" w:themeColor="text1"/>
                <w:sz w:val="18"/>
              </w:rPr>
            </w:pPr>
            <w:r>
              <w:rPr>
                <w:rFonts w:asciiTheme="majorHAnsi" w:hAnsiTheme="majorHAnsi" w:cstheme="majorHAnsi"/>
                <w:bCs/>
                <w:color w:val="000000" w:themeColor="text1"/>
                <w:sz w:val="18"/>
              </w:rPr>
              <w:t xml:space="preserve">Korea National Information Society Agency </w:t>
            </w:r>
            <w:r>
              <w:rPr>
                <w:rFonts w:asciiTheme="majorHAnsi" w:hAnsiTheme="majorHAnsi" w:cstheme="majorHAnsi" w:hint="eastAsia"/>
                <w:bCs/>
                <w:color w:val="000000" w:themeColor="text1"/>
                <w:sz w:val="18"/>
              </w:rPr>
              <w:t xml:space="preserve">(e-government training </w:t>
            </w:r>
            <w:r>
              <w:rPr>
                <w:rFonts w:asciiTheme="majorHAnsi" w:hAnsiTheme="majorHAnsi" w:cstheme="majorHAnsi"/>
                <w:bCs/>
                <w:color w:val="000000" w:themeColor="text1"/>
                <w:sz w:val="18"/>
              </w:rPr>
              <w:t>programme</w:t>
            </w:r>
            <w:r>
              <w:rPr>
                <w:rFonts w:asciiTheme="majorHAnsi" w:hAnsiTheme="majorHAnsi" w:cstheme="majorHAnsi" w:hint="eastAsia"/>
                <w:bCs/>
                <w:color w:val="000000" w:themeColor="text1"/>
                <w:sz w:val="18"/>
              </w:rPr>
              <w:t>)</w:t>
            </w:r>
          </w:p>
          <w:p w:rsidR="003016E3" w:rsidRPr="00E36327" w:rsidRDefault="003016E3" w:rsidP="003016E3">
            <w:pPr>
              <w:pStyle w:val="a8"/>
              <w:ind w:leftChars="0" w:left="360"/>
              <w:rPr>
                <w:rFonts w:asciiTheme="majorHAnsi" w:hAnsiTheme="majorHAnsi" w:cstheme="majorHAnsi"/>
                <w:bCs/>
                <w:color w:val="000000" w:themeColor="text1"/>
                <w:sz w:val="18"/>
              </w:rPr>
            </w:pPr>
            <w:bookmarkStart w:id="0" w:name="_GoBack"/>
            <w:bookmarkEnd w:id="0"/>
          </w:p>
        </w:tc>
        <w:tc>
          <w:tcPr>
            <w:tcW w:w="1968" w:type="dxa"/>
            <w:tcBorders>
              <w:left w:val="nil"/>
              <w:right w:val="nil"/>
            </w:tcBorders>
          </w:tcPr>
          <w:p w:rsidR="005F1AAB" w:rsidRPr="00E36327" w:rsidRDefault="009A4711" w:rsidP="00AC5BB2">
            <w:pPr>
              <w:pStyle w:val="a4"/>
              <w:ind w:left="0"/>
              <w:rPr>
                <w:rFonts w:cstheme="majorHAnsi"/>
                <w:b w:val="0"/>
                <w:color w:val="000000" w:themeColor="text1"/>
                <w:sz w:val="18"/>
                <w:szCs w:val="20"/>
              </w:rPr>
            </w:pPr>
            <w:r w:rsidRPr="009A4711">
              <w:rPr>
                <w:rFonts w:cstheme="majorHAnsi"/>
                <w:b w:val="0"/>
                <w:color w:val="000000" w:themeColor="text1"/>
                <w:sz w:val="18"/>
                <w:szCs w:val="20"/>
              </w:rPr>
              <w:t xml:space="preserve">Defining follow up actions on </w:t>
            </w:r>
            <w:r w:rsidRPr="009A4711">
              <w:rPr>
                <w:rFonts w:cstheme="majorHAnsi"/>
                <w:b w:val="0"/>
                <w:i/>
                <w:color w:val="000000" w:themeColor="text1"/>
                <w:sz w:val="18"/>
                <w:szCs w:val="20"/>
              </w:rPr>
              <w:t>Effective, Accountable and Inclusive</w:t>
            </w:r>
            <w:r w:rsidRPr="009A4711">
              <w:rPr>
                <w:rFonts w:cstheme="majorHAnsi"/>
                <w:b w:val="0"/>
                <w:color w:val="000000" w:themeColor="text1"/>
                <w:sz w:val="18"/>
                <w:szCs w:val="20"/>
              </w:rPr>
              <w:t xml:space="preserve"> public governance for the region</w:t>
            </w:r>
          </w:p>
        </w:tc>
      </w:tr>
      <w:tr w:rsidR="005F1AAB" w:rsidRPr="00BC7B37" w:rsidTr="007A78DA">
        <w:tc>
          <w:tcPr>
            <w:tcW w:w="1447" w:type="dxa"/>
            <w:tcBorders>
              <w:left w:val="nil"/>
              <w:right w:val="nil"/>
            </w:tcBorders>
          </w:tcPr>
          <w:p w:rsidR="005F1AAB" w:rsidRPr="00E36327" w:rsidRDefault="009A4711" w:rsidP="00AC5BB2">
            <w:pPr>
              <w:pStyle w:val="a4"/>
              <w:ind w:left="0"/>
              <w:jc w:val="left"/>
              <w:rPr>
                <w:rFonts w:cstheme="majorHAnsi"/>
                <w:b w:val="0"/>
                <w:color w:val="000000" w:themeColor="text1"/>
                <w:sz w:val="18"/>
                <w:szCs w:val="20"/>
              </w:rPr>
            </w:pPr>
            <w:r w:rsidRPr="009A4711">
              <w:rPr>
                <w:rFonts w:cstheme="majorHAnsi"/>
                <w:b w:val="0"/>
                <w:color w:val="000000" w:themeColor="text1"/>
                <w:sz w:val="18"/>
                <w:szCs w:val="20"/>
              </w:rPr>
              <w:t>16:00-18:00</w:t>
            </w:r>
          </w:p>
        </w:tc>
        <w:tc>
          <w:tcPr>
            <w:tcW w:w="6103" w:type="dxa"/>
            <w:gridSpan w:val="8"/>
            <w:tcBorders>
              <w:left w:val="nil"/>
              <w:right w:val="nil"/>
            </w:tcBorders>
          </w:tcPr>
          <w:p w:rsidR="005F1AAB" w:rsidRPr="00E36327" w:rsidRDefault="009A4711" w:rsidP="00AC5BB2">
            <w:pPr>
              <w:spacing w:before="0" w:after="0" w:line="240" w:lineRule="exact"/>
              <w:ind w:left="0" w:right="100"/>
              <w:rPr>
                <w:rFonts w:asciiTheme="majorHAnsi" w:hAnsiTheme="majorHAnsi" w:cstheme="majorHAnsi"/>
                <w:b/>
                <w:bCs/>
                <w:color w:val="000000" w:themeColor="text1"/>
                <w:sz w:val="18"/>
              </w:rPr>
            </w:pPr>
            <w:r w:rsidRPr="009A4711">
              <w:rPr>
                <w:rFonts w:asciiTheme="majorHAnsi" w:hAnsiTheme="majorHAnsi" w:cstheme="majorHAnsi"/>
                <w:b/>
                <w:bCs/>
                <w:color w:val="000000" w:themeColor="text1"/>
                <w:sz w:val="18"/>
              </w:rPr>
              <w:t>Communiqué &amp; Closing Session</w:t>
            </w:r>
          </w:p>
          <w:p w:rsidR="0016284B" w:rsidRPr="00E36327" w:rsidRDefault="009A4711" w:rsidP="0016284B">
            <w:pPr>
              <w:spacing w:before="0" w:after="0" w:line="240" w:lineRule="exact"/>
              <w:ind w:left="0" w:right="100"/>
              <w:rPr>
                <w:rFonts w:asciiTheme="majorHAnsi" w:hAnsiTheme="majorHAnsi" w:cstheme="majorHAnsi"/>
                <w:bCs/>
                <w:color w:val="000000" w:themeColor="text1"/>
                <w:sz w:val="18"/>
              </w:rPr>
            </w:pPr>
            <w:r w:rsidRPr="009A4711">
              <w:rPr>
                <w:rFonts w:asciiTheme="majorHAnsi" w:hAnsiTheme="majorHAnsi" w:cstheme="majorHAnsi"/>
                <w:bCs/>
                <w:color w:val="000000" w:themeColor="text1"/>
                <w:sz w:val="18"/>
              </w:rPr>
              <w:t xml:space="preserve">Co-chaired by Government of </w:t>
            </w:r>
            <w:r w:rsidR="00AD087F">
              <w:rPr>
                <w:rFonts w:asciiTheme="majorHAnsi" w:hAnsiTheme="majorHAnsi" w:cstheme="majorHAnsi"/>
                <w:bCs/>
                <w:color w:val="000000" w:themeColor="text1"/>
                <w:sz w:val="18"/>
              </w:rPr>
              <w:t xml:space="preserve">the Republic of </w:t>
            </w:r>
            <w:r w:rsidRPr="009A4711">
              <w:rPr>
                <w:rFonts w:asciiTheme="majorHAnsi" w:hAnsiTheme="majorHAnsi" w:cstheme="majorHAnsi"/>
                <w:bCs/>
                <w:color w:val="000000" w:themeColor="text1"/>
                <w:sz w:val="18"/>
              </w:rPr>
              <w:t>Korea and UN DESA/DPADM</w:t>
            </w:r>
          </w:p>
          <w:p w:rsidR="0016284B" w:rsidRPr="00E36327" w:rsidRDefault="0016284B" w:rsidP="0016284B">
            <w:pPr>
              <w:spacing w:before="0" w:after="0" w:line="240" w:lineRule="exact"/>
              <w:ind w:left="0" w:right="100"/>
              <w:rPr>
                <w:rFonts w:asciiTheme="majorHAnsi" w:hAnsiTheme="majorHAnsi" w:cstheme="majorHAnsi"/>
                <w:bCs/>
                <w:color w:val="000000" w:themeColor="text1"/>
                <w:sz w:val="18"/>
              </w:rPr>
            </w:pPr>
          </w:p>
          <w:p w:rsidR="0016284B" w:rsidRPr="00E36327" w:rsidRDefault="0016284B" w:rsidP="00D85F30">
            <w:pPr>
              <w:pStyle w:val="a8"/>
              <w:spacing w:line="240" w:lineRule="exact"/>
              <w:ind w:leftChars="0" w:left="360" w:right="100"/>
              <w:rPr>
                <w:rFonts w:asciiTheme="majorHAnsi" w:hAnsiTheme="majorHAnsi" w:cstheme="majorHAnsi"/>
                <w:b/>
                <w:bCs/>
                <w:color w:val="000000" w:themeColor="text1"/>
                <w:sz w:val="18"/>
                <w:lang w:val="en-US"/>
              </w:rPr>
            </w:pPr>
          </w:p>
        </w:tc>
        <w:tc>
          <w:tcPr>
            <w:tcW w:w="1968" w:type="dxa"/>
            <w:tcBorders>
              <w:left w:val="nil"/>
              <w:right w:val="nil"/>
            </w:tcBorders>
          </w:tcPr>
          <w:p w:rsidR="005F1AAB" w:rsidRPr="00E36327" w:rsidRDefault="009A4711" w:rsidP="00AC5BB2">
            <w:pPr>
              <w:pStyle w:val="a4"/>
              <w:ind w:left="0"/>
              <w:rPr>
                <w:rFonts w:cstheme="majorHAnsi"/>
                <w:b w:val="0"/>
                <w:color w:val="000000" w:themeColor="text1"/>
                <w:sz w:val="18"/>
                <w:szCs w:val="20"/>
              </w:rPr>
            </w:pPr>
            <w:r w:rsidRPr="009A4711">
              <w:rPr>
                <w:rFonts w:cstheme="majorHAnsi"/>
                <w:b w:val="0"/>
                <w:color w:val="000000" w:themeColor="text1"/>
                <w:sz w:val="18"/>
                <w:szCs w:val="20"/>
              </w:rPr>
              <w:t xml:space="preserve">Adoption of the Communiqué by representatives and closing of the Symposium </w:t>
            </w:r>
          </w:p>
        </w:tc>
      </w:tr>
    </w:tbl>
    <w:p w:rsidR="00D770A1" w:rsidRPr="00BC7B37" w:rsidRDefault="00D770A1" w:rsidP="00D336F7">
      <w:pPr>
        <w:spacing w:before="0" w:after="0" w:line="240" w:lineRule="auto"/>
        <w:ind w:left="0"/>
        <w:rPr>
          <w:rFonts w:ascii="Calibri" w:hAnsi="Calibri"/>
          <w:sz w:val="24"/>
          <w:szCs w:val="24"/>
        </w:rPr>
      </w:pPr>
    </w:p>
    <w:sectPr w:rsidR="00D770A1" w:rsidRPr="00BC7B37" w:rsidSect="002206B0">
      <w:footerReference w:type="even" r:id="rId13"/>
      <w:footerReference w:type="default" r:id="rId14"/>
      <w:pgSz w:w="11906" w:h="16838" w:code="9"/>
      <w:pgMar w:top="1440" w:right="1440" w:bottom="1152"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FC0" w:rsidRDefault="00087FC0" w:rsidP="00DE5401">
      <w:pPr>
        <w:spacing w:before="0" w:after="0" w:line="240" w:lineRule="auto"/>
      </w:pPr>
      <w:r>
        <w:separator/>
      </w:r>
    </w:p>
  </w:endnote>
  <w:endnote w:type="continuationSeparator" w:id="0">
    <w:p w:rsidR="00087FC0" w:rsidRDefault="00087FC0" w:rsidP="00DE5401">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60" w:rsidRDefault="00B61911" w:rsidP="00C46CA8">
    <w:pPr>
      <w:pStyle w:val="aa"/>
      <w:framePr w:wrap="around" w:vAnchor="text" w:hAnchor="margin" w:xAlign="right" w:y="1"/>
      <w:rPr>
        <w:rStyle w:val="ad"/>
      </w:rPr>
    </w:pPr>
    <w:r>
      <w:rPr>
        <w:rStyle w:val="ad"/>
      </w:rPr>
      <w:fldChar w:fldCharType="begin"/>
    </w:r>
    <w:r w:rsidR="00234160">
      <w:rPr>
        <w:rStyle w:val="ad"/>
      </w:rPr>
      <w:instrText xml:space="preserve">PAGE  </w:instrText>
    </w:r>
    <w:r>
      <w:rPr>
        <w:rStyle w:val="ad"/>
      </w:rPr>
      <w:fldChar w:fldCharType="end"/>
    </w:r>
  </w:p>
  <w:p w:rsidR="00234160" w:rsidRDefault="00234160" w:rsidP="00AF3750">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160" w:rsidRDefault="00B61911" w:rsidP="00C46CA8">
    <w:pPr>
      <w:pStyle w:val="aa"/>
      <w:framePr w:wrap="around" w:vAnchor="text" w:hAnchor="margin" w:xAlign="right" w:y="1"/>
      <w:rPr>
        <w:rStyle w:val="ad"/>
      </w:rPr>
    </w:pPr>
    <w:r>
      <w:rPr>
        <w:rStyle w:val="ad"/>
      </w:rPr>
      <w:fldChar w:fldCharType="begin"/>
    </w:r>
    <w:r w:rsidR="00234160">
      <w:rPr>
        <w:rStyle w:val="ad"/>
      </w:rPr>
      <w:instrText xml:space="preserve">PAGE  </w:instrText>
    </w:r>
    <w:r>
      <w:rPr>
        <w:rStyle w:val="ad"/>
      </w:rPr>
      <w:fldChar w:fldCharType="separate"/>
    </w:r>
    <w:r w:rsidR="002E659A">
      <w:rPr>
        <w:rStyle w:val="ad"/>
        <w:noProof/>
      </w:rPr>
      <w:t>8</w:t>
    </w:r>
    <w:r>
      <w:rPr>
        <w:rStyle w:val="ad"/>
      </w:rPr>
      <w:fldChar w:fldCharType="end"/>
    </w:r>
  </w:p>
  <w:p w:rsidR="00234160" w:rsidRDefault="00234160" w:rsidP="00AF375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FC0" w:rsidRDefault="00087FC0" w:rsidP="00DE5401">
      <w:pPr>
        <w:spacing w:before="0" w:after="0" w:line="240" w:lineRule="auto"/>
      </w:pPr>
      <w:r>
        <w:separator/>
      </w:r>
    </w:p>
  </w:footnote>
  <w:footnote w:type="continuationSeparator" w:id="0">
    <w:p w:rsidR="00087FC0" w:rsidRDefault="00087FC0" w:rsidP="00DE5401">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FC61266"/>
    <w:lvl w:ilvl="0">
      <w:start w:val="1"/>
      <w:numFmt w:val="decimal"/>
      <w:lvlText w:val="%1."/>
      <w:lvlJc w:val="left"/>
      <w:pPr>
        <w:tabs>
          <w:tab w:val="num" w:pos="1800"/>
        </w:tabs>
        <w:ind w:left="1800" w:hanging="360"/>
      </w:pPr>
    </w:lvl>
  </w:abstractNum>
  <w:abstractNum w:abstractNumId="1">
    <w:nsid w:val="FFFFFF7D"/>
    <w:multiLevelType w:val="singleLevel"/>
    <w:tmpl w:val="BA863ACE"/>
    <w:lvl w:ilvl="0">
      <w:start w:val="1"/>
      <w:numFmt w:val="decimal"/>
      <w:lvlText w:val="%1."/>
      <w:lvlJc w:val="left"/>
      <w:pPr>
        <w:tabs>
          <w:tab w:val="num" w:pos="1440"/>
        </w:tabs>
        <w:ind w:left="1440" w:hanging="360"/>
      </w:pPr>
    </w:lvl>
  </w:abstractNum>
  <w:abstractNum w:abstractNumId="2">
    <w:nsid w:val="FFFFFF7E"/>
    <w:multiLevelType w:val="singleLevel"/>
    <w:tmpl w:val="84BEF632"/>
    <w:lvl w:ilvl="0">
      <w:start w:val="1"/>
      <w:numFmt w:val="decimal"/>
      <w:lvlText w:val="%1."/>
      <w:lvlJc w:val="left"/>
      <w:pPr>
        <w:tabs>
          <w:tab w:val="num" w:pos="1080"/>
        </w:tabs>
        <w:ind w:left="1080" w:hanging="360"/>
      </w:pPr>
    </w:lvl>
  </w:abstractNum>
  <w:abstractNum w:abstractNumId="3">
    <w:nsid w:val="FFFFFF7F"/>
    <w:multiLevelType w:val="singleLevel"/>
    <w:tmpl w:val="76E233F0"/>
    <w:lvl w:ilvl="0">
      <w:start w:val="1"/>
      <w:numFmt w:val="decimal"/>
      <w:lvlText w:val="%1."/>
      <w:lvlJc w:val="left"/>
      <w:pPr>
        <w:tabs>
          <w:tab w:val="num" w:pos="720"/>
        </w:tabs>
        <w:ind w:left="720" w:hanging="360"/>
      </w:pPr>
    </w:lvl>
  </w:abstractNum>
  <w:abstractNum w:abstractNumId="4">
    <w:nsid w:val="FFFFFF80"/>
    <w:multiLevelType w:val="singleLevel"/>
    <w:tmpl w:val="4FACEEA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F3C0C6C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A60801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00E782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50EEF36"/>
    <w:lvl w:ilvl="0">
      <w:start w:val="1"/>
      <w:numFmt w:val="decimal"/>
      <w:lvlText w:val="%1."/>
      <w:lvlJc w:val="left"/>
      <w:pPr>
        <w:tabs>
          <w:tab w:val="num" w:pos="360"/>
        </w:tabs>
        <w:ind w:left="360" w:hanging="360"/>
      </w:pPr>
    </w:lvl>
  </w:abstractNum>
  <w:abstractNum w:abstractNumId="9">
    <w:nsid w:val="FFFFFF89"/>
    <w:multiLevelType w:val="singleLevel"/>
    <w:tmpl w:val="C1C8B43C"/>
    <w:lvl w:ilvl="0">
      <w:start w:val="1"/>
      <w:numFmt w:val="bullet"/>
      <w:lvlText w:val=""/>
      <w:lvlJc w:val="left"/>
      <w:pPr>
        <w:tabs>
          <w:tab w:val="num" w:pos="360"/>
        </w:tabs>
        <w:ind w:left="360" w:hanging="360"/>
      </w:pPr>
      <w:rPr>
        <w:rFonts w:ascii="Symbol" w:hAnsi="Symbol" w:hint="default"/>
      </w:rPr>
    </w:lvl>
  </w:abstractNum>
  <w:abstractNum w:abstractNumId="10">
    <w:nsid w:val="0E341358"/>
    <w:multiLevelType w:val="hybridMultilevel"/>
    <w:tmpl w:val="A5B21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F31294"/>
    <w:multiLevelType w:val="hybridMultilevel"/>
    <w:tmpl w:val="EEB899B2"/>
    <w:lvl w:ilvl="0" w:tplc="91FCE208">
      <w:start w:val="15"/>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187B66AC"/>
    <w:multiLevelType w:val="hybridMultilevel"/>
    <w:tmpl w:val="36FA9786"/>
    <w:lvl w:ilvl="0" w:tplc="91FCE208">
      <w:start w:val="15"/>
      <w:numFmt w:val="bullet"/>
      <w:lvlText w:val="-"/>
      <w:lvlJc w:val="left"/>
      <w:pPr>
        <w:ind w:left="2218" w:hanging="360"/>
      </w:pPr>
      <w:rPr>
        <w:rFonts w:ascii="Times New Roman" w:eastAsiaTheme="minorEastAsia" w:hAnsi="Times New Roman" w:cs="Times New Roman" w:hint="default"/>
      </w:rPr>
    </w:lvl>
    <w:lvl w:ilvl="1" w:tplc="04090003">
      <w:start w:val="1"/>
      <w:numFmt w:val="bullet"/>
      <w:lvlText w:val="o"/>
      <w:lvlJc w:val="left"/>
      <w:pPr>
        <w:ind w:left="2938" w:hanging="360"/>
      </w:pPr>
      <w:rPr>
        <w:rFonts w:ascii="Courier New" w:hAnsi="Courier New" w:cs="Courier New" w:hint="default"/>
      </w:rPr>
    </w:lvl>
    <w:lvl w:ilvl="2" w:tplc="04090005" w:tentative="1">
      <w:start w:val="1"/>
      <w:numFmt w:val="bullet"/>
      <w:lvlText w:val=""/>
      <w:lvlJc w:val="left"/>
      <w:pPr>
        <w:ind w:left="3658" w:hanging="360"/>
      </w:pPr>
      <w:rPr>
        <w:rFonts w:ascii="Wingdings" w:hAnsi="Wingdings" w:hint="default"/>
      </w:rPr>
    </w:lvl>
    <w:lvl w:ilvl="3" w:tplc="04090001" w:tentative="1">
      <w:start w:val="1"/>
      <w:numFmt w:val="bullet"/>
      <w:lvlText w:val=""/>
      <w:lvlJc w:val="left"/>
      <w:pPr>
        <w:ind w:left="4378" w:hanging="360"/>
      </w:pPr>
      <w:rPr>
        <w:rFonts w:ascii="Symbol" w:hAnsi="Symbol" w:hint="default"/>
      </w:rPr>
    </w:lvl>
    <w:lvl w:ilvl="4" w:tplc="04090003" w:tentative="1">
      <w:start w:val="1"/>
      <w:numFmt w:val="bullet"/>
      <w:lvlText w:val="o"/>
      <w:lvlJc w:val="left"/>
      <w:pPr>
        <w:ind w:left="5098" w:hanging="360"/>
      </w:pPr>
      <w:rPr>
        <w:rFonts w:ascii="Courier New" w:hAnsi="Courier New" w:cs="Courier New" w:hint="default"/>
      </w:rPr>
    </w:lvl>
    <w:lvl w:ilvl="5" w:tplc="04090005" w:tentative="1">
      <w:start w:val="1"/>
      <w:numFmt w:val="bullet"/>
      <w:lvlText w:val=""/>
      <w:lvlJc w:val="left"/>
      <w:pPr>
        <w:ind w:left="5818" w:hanging="360"/>
      </w:pPr>
      <w:rPr>
        <w:rFonts w:ascii="Wingdings" w:hAnsi="Wingdings" w:hint="default"/>
      </w:rPr>
    </w:lvl>
    <w:lvl w:ilvl="6" w:tplc="04090001" w:tentative="1">
      <w:start w:val="1"/>
      <w:numFmt w:val="bullet"/>
      <w:lvlText w:val=""/>
      <w:lvlJc w:val="left"/>
      <w:pPr>
        <w:ind w:left="6538" w:hanging="360"/>
      </w:pPr>
      <w:rPr>
        <w:rFonts w:ascii="Symbol" w:hAnsi="Symbol" w:hint="default"/>
      </w:rPr>
    </w:lvl>
    <w:lvl w:ilvl="7" w:tplc="04090003" w:tentative="1">
      <w:start w:val="1"/>
      <w:numFmt w:val="bullet"/>
      <w:lvlText w:val="o"/>
      <w:lvlJc w:val="left"/>
      <w:pPr>
        <w:ind w:left="7258" w:hanging="360"/>
      </w:pPr>
      <w:rPr>
        <w:rFonts w:ascii="Courier New" w:hAnsi="Courier New" w:cs="Courier New" w:hint="default"/>
      </w:rPr>
    </w:lvl>
    <w:lvl w:ilvl="8" w:tplc="04090005" w:tentative="1">
      <w:start w:val="1"/>
      <w:numFmt w:val="bullet"/>
      <w:lvlText w:val=""/>
      <w:lvlJc w:val="left"/>
      <w:pPr>
        <w:ind w:left="7978" w:hanging="360"/>
      </w:pPr>
      <w:rPr>
        <w:rFonts w:ascii="Wingdings" w:hAnsi="Wingdings" w:hint="default"/>
      </w:rPr>
    </w:lvl>
  </w:abstractNum>
  <w:abstractNum w:abstractNumId="13">
    <w:nsid w:val="188F6D0F"/>
    <w:multiLevelType w:val="hybridMultilevel"/>
    <w:tmpl w:val="9E70BE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C1A4074"/>
    <w:multiLevelType w:val="hybridMultilevel"/>
    <w:tmpl w:val="D5C80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674111"/>
    <w:multiLevelType w:val="hybridMultilevel"/>
    <w:tmpl w:val="FD984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47383C"/>
    <w:multiLevelType w:val="hybridMultilevel"/>
    <w:tmpl w:val="2A86C9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3965ED0"/>
    <w:multiLevelType w:val="hybridMultilevel"/>
    <w:tmpl w:val="352EA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9CA54AA"/>
    <w:multiLevelType w:val="hybridMultilevel"/>
    <w:tmpl w:val="83D88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9ED2C24"/>
    <w:multiLevelType w:val="hybridMultilevel"/>
    <w:tmpl w:val="39D61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A1A5295"/>
    <w:multiLevelType w:val="hybridMultilevel"/>
    <w:tmpl w:val="A8C6240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21">
    <w:nsid w:val="412723DC"/>
    <w:multiLevelType w:val="multilevel"/>
    <w:tmpl w:val="F286B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63B75C4"/>
    <w:multiLevelType w:val="hybridMultilevel"/>
    <w:tmpl w:val="888A84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2584881"/>
    <w:multiLevelType w:val="hybridMultilevel"/>
    <w:tmpl w:val="04AEE5FE"/>
    <w:lvl w:ilvl="0" w:tplc="91FCE208">
      <w:start w:val="1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540FF8"/>
    <w:multiLevelType w:val="hybridMultilevel"/>
    <w:tmpl w:val="AF12C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9E22FC"/>
    <w:multiLevelType w:val="hybridMultilevel"/>
    <w:tmpl w:val="869207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ADE3329"/>
    <w:multiLevelType w:val="hybridMultilevel"/>
    <w:tmpl w:val="3B1E7572"/>
    <w:lvl w:ilvl="0" w:tplc="981852A6">
      <w:start w:val="1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8F7962"/>
    <w:multiLevelType w:val="hybridMultilevel"/>
    <w:tmpl w:val="312CA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62FD4CDE"/>
    <w:multiLevelType w:val="hybridMultilevel"/>
    <w:tmpl w:val="2708D89C"/>
    <w:lvl w:ilvl="0" w:tplc="04090001">
      <w:start w:val="1"/>
      <w:numFmt w:val="bullet"/>
      <w:lvlText w:val=""/>
      <w:lvlJc w:val="left"/>
      <w:pPr>
        <w:ind w:left="385" w:hanging="360"/>
      </w:pPr>
      <w:rPr>
        <w:rFonts w:ascii="Symbol" w:hAnsi="Symbol" w:hint="default"/>
      </w:rPr>
    </w:lvl>
    <w:lvl w:ilvl="1" w:tplc="04090003" w:tentative="1">
      <w:start w:val="1"/>
      <w:numFmt w:val="bullet"/>
      <w:lvlText w:val="o"/>
      <w:lvlJc w:val="left"/>
      <w:pPr>
        <w:ind w:left="1105" w:hanging="360"/>
      </w:pPr>
      <w:rPr>
        <w:rFonts w:ascii="Courier New" w:hAnsi="Courier New" w:cs="Courier New" w:hint="default"/>
      </w:rPr>
    </w:lvl>
    <w:lvl w:ilvl="2" w:tplc="04090005" w:tentative="1">
      <w:start w:val="1"/>
      <w:numFmt w:val="bullet"/>
      <w:lvlText w:val=""/>
      <w:lvlJc w:val="left"/>
      <w:pPr>
        <w:ind w:left="1825" w:hanging="360"/>
      </w:pPr>
      <w:rPr>
        <w:rFonts w:ascii="Wingdings" w:hAnsi="Wingdings" w:hint="default"/>
      </w:rPr>
    </w:lvl>
    <w:lvl w:ilvl="3" w:tplc="04090001" w:tentative="1">
      <w:start w:val="1"/>
      <w:numFmt w:val="bullet"/>
      <w:lvlText w:val=""/>
      <w:lvlJc w:val="left"/>
      <w:pPr>
        <w:ind w:left="2545" w:hanging="360"/>
      </w:pPr>
      <w:rPr>
        <w:rFonts w:ascii="Symbol" w:hAnsi="Symbol" w:hint="default"/>
      </w:rPr>
    </w:lvl>
    <w:lvl w:ilvl="4" w:tplc="04090003" w:tentative="1">
      <w:start w:val="1"/>
      <w:numFmt w:val="bullet"/>
      <w:lvlText w:val="o"/>
      <w:lvlJc w:val="left"/>
      <w:pPr>
        <w:ind w:left="3265" w:hanging="360"/>
      </w:pPr>
      <w:rPr>
        <w:rFonts w:ascii="Courier New" w:hAnsi="Courier New" w:cs="Courier New" w:hint="default"/>
      </w:rPr>
    </w:lvl>
    <w:lvl w:ilvl="5" w:tplc="04090005" w:tentative="1">
      <w:start w:val="1"/>
      <w:numFmt w:val="bullet"/>
      <w:lvlText w:val=""/>
      <w:lvlJc w:val="left"/>
      <w:pPr>
        <w:ind w:left="3985" w:hanging="360"/>
      </w:pPr>
      <w:rPr>
        <w:rFonts w:ascii="Wingdings" w:hAnsi="Wingdings" w:hint="default"/>
      </w:rPr>
    </w:lvl>
    <w:lvl w:ilvl="6" w:tplc="04090001" w:tentative="1">
      <w:start w:val="1"/>
      <w:numFmt w:val="bullet"/>
      <w:lvlText w:val=""/>
      <w:lvlJc w:val="left"/>
      <w:pPr>
        <w:ind w:left="4705" w:hanging="360"/>
      </w:pPr>
      <w:rPr>
        <w:rFonts w:ascii="Symbol" w:hAnsi="Symbol" w:hint="default"/>
      </w:rPr>
    </w:lvl>
    <w:lvl w:ilvl="7" w:tplc="04090003" w:tentative="1">
      <w:start w:val="1"/>
      <w:numFmt w:val="bullet"/>
      <w:lvlText w:val="o"/>
      <w:lvlJc w:val="left"/>
      <w:pPr>
        <w:ind w:left="5425" w:hanging="360"/>
      </w:pPr>
      <w:rPr>
        <w:rFonts w:ascii="Courier New" w:hAnsi="Courier New" w:cs="Courier New" w:hint="default"/>
      </w:rPr>
    </w:lvl>
    <w:lvl w:ilvl="8" w:tplc="04090005" w:tentative="1">
      <w:start w:val="1"/>
      <w:numFmt w:val="bullet"/>
      <w:lvlText w:val=""/>
      <w:lvlJc w:val="left"/>
      <w:pPr>
        <w:ind w:left="6145" w:hanging="360"/>
      </w:pPr>
      <w:rPr>
        <w:rFonts w:ascii="Wingdings" w:hAnsi="Wingdings" w:hint="default"/>
      </w:rPr>
    </w:lvl>
  </w:abstractNum>
  <w:abstractNum w:abstractNumId="29">
    <w:nsid w:val="63016B1A"/>
    <w:multiLevelType w:val="multilevel"/>
    <w:tmpl w:val="0B503C32"/>
    <w:lvl w:ilvl="0">
      <w:start w:val="1"/>
      <w:numFmt w:val="upperRoman"/>
      <w:lvlText w:val="%1."/>
      <w:legacy w:legacy="1" w:legacySpace="0" w:legacyIndent="720"/>
      <w:lvlJc w:val="center"/>
      <w:pPr>
        <w:ind w:left="720" w:hanging="720"/>
      </w:pPr>
    </w:lvl>
    <w:lvl w:ilvl="1">
      <w:start w:val="1"/>
      <w:numFmt w:val="upperLetter"/>
      <w:lvlText w:val="%2."/>
      <w:legacy w:legacy="1" w:legacySpace="0" w:legacyIndent="720"/>
      <w:lvlJc w:val="center"/>
      <w:pPr>
        <w:ind w:left="1440" w:hanging="720"/>
      </w:pPr>
    </w:lvl>
    <w:lvl w:ilvl="2">
      <w:start w:val="1"/>
      <w:numFmt w:val="decimal"/>
      <w:lvlText w:val="%3."/>
      <w:legacy w:legacy="1" w:legacySpace="0" w:legacyIndent="720"/>
      <w:lvlJc w:val="center"/>
      <w:pPr>
        <w:ind w:left="2160" w:hanging="720"/>
      </w:pPr>
    </w:lvl>
    <w:lvl w:ilvl="3">
      <w:start w:val="1"/>
      <w:numFmt w:val="lowerLetter"/>
      <w:lvlText w:val="%4)"/>
      <w:legacy w:legacy="1" w:legacySpace="0" w:legacyIndent="720"/>
      <w:lvlJc w:val="center"/>
      <w:pPr>
        <w:ind w:left="2880" w:hanging="720"/>
      </w:pPr>
    </w:lvl>
    <w:lvl w:ilvl="4">
      <w:start w:val="1"/>
      <w:numFmt w:val="decimal"/>
      <w:lvlText w:val="(%5)"/>
      <w:legacy w:legacy="1" w:legacySpace="0" w:legacyIndent="720"/>
      <w:lvlJc w:val="center"/>
      <w:pPr>
        <w:ind w:left="3600" w:hanging="720"/>
      </w:pPr>
    </w:lvl>
    <w:lvl w:ilvl="5">
      <w:start w:val="1"/>
      <w:numFmt w:val="lowerLetter"/>
      <w:lvlText w:val="(%6)"/>
      <w:legacy w:legacy="1" w:legacySpace="0" w:legacyIndent="720"/>
      <w:lvlJc w:val="center"/>
      <w:pPr>
        <w:ind w:left="4320" w:hanging="720"/>
      </w:pPr>
    </w:lvl>
    <w:lvl w:ilvl="6">
      <w:start w:val="1"/>
      <w:numFmt w:val="lowerRoman"/>
      <w:lvlText w:val="(%7)"/>
      <w:legacy w:legacy="1" w:legacySpace="0" w:legacyIndent="720"/>
      <w:lvlJc w:val="center"/>
      <w:pPr>
        <w:ind w:left="5040" w:hanging="720"/>
      </w:pPr>
    </w:lvl>
    <w:lvl w:ilvl="7">
      <w:start w:val="1"/>
      <w:numFmt w:val="lowerLetter"/>
      <w:lvlText w:val="(%8)"/>
      <w:legacy w:legacy="1" w:legacySpace="0" w:legacyIndent="720"/>
      <w:lvlJc w:val="center"/>
      <w:pPr>
        <w:ind w:left="5760" w:hanging="720"/>
      </w:pPr>
    </w:lvl>
    <w:lvl w:ilvl="8">
      <w:start w:val="1"/>
      <w:numFmt w:val="lowerRoman"/>
      <w:lvlText w:val="(%9)"/>
      <w:legacy w:legacy="1" w:legacySpace="0" w:legacyIndent="720"/>
      <w:lvlJc w:val="center"/>
      <w:pPr>
        <w:ind w:left="6480" w:hanging="720"/>
      </w:pPr>
    </w:lvl>
  </w:abstractNum>
  <w:abstractNum w:abstractNumId="30">
    <w:nsid w:val="65C87D42"/>
    <w:multiLevelType w:val="hybridMultilevel"/>
    <w:tmpl w:val="44F27A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70863E8"/>
    <w:multiLevelType w:val="hybridMultilevel"/>
    <w:tmpl w:val="17DEF3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D017D77"/>
    <w:multiLevelType w:val="hybridMultilevel"/>
    <w:tmpl w:val="04687C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33A380C"/>
    <w:multiLevelType w:val="hybridMultilevel"/>
    <w:tmpl w:val="B1325932"/>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34">
    <w:nsid w:val="76560626"/>
    <w:multiLevelType w:val="hybridMultilevel"/>
    <w:tmpl w:val="2D8252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713670B"/>
    <w:multiLevelType w:val="hybridMultilevel"/>
    <w:tmpl w:val="19D8F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7D6A70"/>
    <w:multiLevelType w:val="hybridMultilevel"/>
    <w:tmpl w:val="0F440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214C1B"/>
    <w:multiLevelType w:val="hybridMultilevel"/>
    <w:tmpl w:val="E6CCBF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E961894"/>
    <w:multiLevelType w:val="hybridMultilevel"/>
    <w:tmpl w:val="77B00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9"/>
  </w:num>
  <w:num w:numId="12">
    <w:abstractNumId w:val="21"/>
  </w:num>
  <w:num w:numId="13">
    <w:abstractNumId w:val="23"/>
  </w:num>
  <w:num w:numId="14">
    <w:abstractNumId w:val="20"/>
  </w:num>
  <w:num w:numId="15">
    <w:abstractNumId w:val="12"/>
  </w:num>
  <w:num w:numId="16">
    <w:abstractNumId w:val="33"/>
  </w:num>
  <w:num w:numId="17">
    <w:abstractNumId w:val="11"/>
  </w:num>
  <w:num w:numId="18">
    <w:abstractNumId w:val="38"/>
  </w:num>
  <w:num w:numId="19">
    <w:abstractNumId w:val="27"/>
  </w:num>
  <w:num w:numId="20">
    <w:abstractNumId w:val="37"/>
  </w:num>
  <w:num w:numId="21">
    <w:abstractNumId w:val="36"/>
  </w:num>
  <w:num w:numId="22">
    <w:abstractNumId w:val="18"/>
  </w:num>
  <w:num w:numId="23">
    <w:abstractNumId w:val="15"/>
  </w:num>
  <w:num w:numId="24">
    <w:abstractNumId w:val="22"/>
  </w:num>
  <w:num w:numId="25">
    <w:abstractNumId w:val="30"/>
  </w:num>
  <w:num w:numId="26">
    <w:abstractNumId w:val="32"/>
  </w:num>
  <w:num w:numId="27">
    <w:abstractNumId w:val="10"/>
  </w:num>
  <w:num w:numId="28">
    <w:abstractNumId w:val="35"/>
  </w:num>
  <w:num w:numId="29">
    <w:abstractNumId w:val="16"/>
  </w:num>
  <w:num w:numId="30">
    <w:abstractNumId w:val="17"/>
  </w:num>
  <w:num w:numId="31">
    <w:abstractNumId w:val="24"/>
  </w:num>
  <w:num w:numId="32">
    <w:abstractNumId w:val="13"/>
  </w:num>
  <w:num w:numId="33">
    <w:abstractNumId w:val="14"/>
  </w:num>
  <w:num w:numId="34">
    <w:abstractNumId w:val="34"/>
  </w:num>
  <w:num w:numId="35">
    <w:abstractNumId w:val="31"/>
  </w:num>
  <w:num w:numId="36">
    <w:abstractNumId w:val="19"/>
  </w:num>
  <w:num w:numId="37">
    <w:abstractNumId w:val="25"/>
  </w:num>
  <w:num w:numId="38">
    <w:abstractNumId w:val="26"/>
  </w:num>
  <w:num w:numId="39">
    <w:abstractNumId w:val="28"/>
  </w:num>
  <w:num w:numId="4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7F04"/>
  <w:defaultTabStop w:val="720"/>
  <w:noPunctuationKerning/>
  <w:characterSpacingControl w:val="doNotCompress"/>
  <w:hdrShapeDefaults>
    <o:shapedefaults v:ext="edit" spidmax="15362"/>
  </w:hdrShapeDefaults>
  <w:footnotePr>
    <w:footnote w:id="-1"/>
    <w:footnote w:id="0"/>
  </w:footnotePr>
  <w:endnotePr>
    <w:endnote w:id="-1"/>
    <w:endnote w:id="0"/>
  </w:endnotePr>
  <w:compat>
    <w:useFELayout/>
  </w:compat>
  <w:rsids>
    <w:rsidRoot w:val="009C35D2"/>
    <w:rsid w:val="0000683C"/>
    <w:rsid w:val="00006F46"/>
    <w:rsid w:val="0001021E"/>
    <w:rsid w:val="00011AB8"/>
    <w:rsid w:val="00013B61"/>
    <w:rsid w:val="00023ABC"/>
    <w:rsid w:val="00023B04"/>
    <w:rsid w:val="00026B98"/>
    <w:rsid w:val="000278B9"/>
    <w:rsid w:val="00030C34"/>
    <w:rsid w:val="000321C2"/>
    <w:rsid w:val="000324FA"/>
    <w:rsid w:val="00037FD1"/>
    <w:rsid w:val="0004182C"/>
    <w:rsid w:val="00041CD8"/>
    <w:rsid w:val="00047588"/>
    <w:rsid w:val="0005140B"/>
    <w:rsid w:val="00053048"/>
    <w:rsid w:val="0005605C"/>
    <w:rsid w:val="000600A1"/>
    <w:rsid w:val="000603ED"/>
    <w:rsid w:val="0006325D"/>
    <w:rsid w:val="0007201A"/>
    <w:rsid w:val="00074199"/>
    <w:rsid w:val="0007472E"/>
    <w:rsid w:val="000762A6"/>
    <w:rsid w:val="00077BB9"/>
    <w:rsid w:val="0008190A"/>
    <w:rsid w:val="0008258F"/>
    <w:rsid w:val="00087FC0"/>
    <w:rsid w:val="0009018C"/>
    <w:rsid w:val="00093B54"/>
    <w:rsid w:val="00095CF3"/>
    <w:rsid w:val="00097800"/>
    <w:rsid w:val="000A4CD6"/>
    <w:rsid w:val="000A5445"/>
    <w:rsid w:val="000A60C1"/>
    <w:rsid w:val="000B43CB"/>
    <w:rsid w:val="000B69B9"/>
    <w:rsid w:val="000C3EC1"/>
    <w:rsid w:val="000C46EE"/>
    <w:rsid w:val="000D0D5D"/>
    <w:rsid w:val="000D10F0"/>
    <w:rsid w:val="000D1662"/>
    <w:rsid w:val="000D586E"/>
    <w:rsid w:val="000D624A"/>
    <w:rsid w:val="000F0C6C"/>
    <w:rsid w:val="000F31DD"/>
    <w:rsid w:val="000F5F21"/>
    <w:rsid w:val="000F7728"/>
    <w:rsid w:val="00100DC5"/>
    <w:rsid w:val="00102D62"/>
    <w:rsid w:val="00104F55"/>
    <w:rsid w:val="00106C59"/>
    <w:rsid w:val="00107537"/>
    <w:rsid w:val="00114435"/>
    <w:rsid w:val="001169FC"/>
    <w:rsid w:val="00117B4A"/>
    <w:rsid w:val="00120001"/>
    <w:rsid w:val="00120BFB"/>
    <w:rsid w:val="00123188"/>
    <w:rsid w:val="00127A29"/>
    <w:rsid w:val="0013085B"/>
    <w:rsid w:val="001318B7"/>
    <w:rsid w:val="00131B59"/>
    <w:rsid w:val="001322F0"/>
    <w:rsid w:val="001326B0"/>
    <w:rsid w:val="00137C83"/>
    <w:rsid w:val="0014594E"/>
    <w:rsid w:val="0015086A"/>
    <w:rsid w:val="00151C52"/>
    <w:rsid w:val="00155507"/>
    <w:rsid w:val="00155FFF"/>
    <w:rsid w:val="0016284B"/>
    <w:rsid w:val="00176F90"/>
    <w:rsid w:val="0018127D"/>
    <w:rsid w:val="0018243E"/>
    <w:rsid w:val="00183DCA"/>
    <w:rsid w:val="001866F0"/>
    <w:rsid w:val="00187A4B"/>
    <w:rsid w:val="00193A0C"/>
    <w:rsid w:val="001A3F34"/>
    <w:rsid w:val="001A4E84"/>
    <w:rsid w:val="001B0B6F"/>
    <w:rsid w:val="001B0C50"/>
    <w:rsid w:val="001B181B"/>
    <w:rsid w:val="001B35C2"/>
    <w:rsid w:val="001B3E9B"/>
    <w:rsid w:val="001B483F"/>
    <w:rsid w:val="001B7854"/>
    <w:rsid w:val="001C0BDA"/>
    <w:rsid w:val="001C10A2"/>
    <w:rsid w:val="001C2B4A"/>
    <w:rsid w:val="001C3042"/>
    <w:rsid w:val="001D0DD4"/>
    <w:rsid w:val="001D2253"/>
    <w:rsid w:val="001D22A7"/>
    <w:rsid w:val="001D36CA"/>
    <w:rsid w:val="001E0116"/>
    <w:rsid w:val="001E2AEA"/>
    <w:rsid w:val="001F0FF8"/>
    <w:rsid w:val="001F5DF5"/>
    <w:rsid w:val="00206D5D"/>
    <w:rsid w:val="002101B3"/>
    <w:rsid w:val="00212D21"/>
    <w:rsid w:val="00213B83"/>
    <w:rsid w:val="002155E1"/>
    <w:rsid w:val="002204F7"/>
    <w:rsid w:val="002206B0"/>
    <w:rsid w:val="002240B2"/>
    <w:rsid w:val="00226491"/>
    <w:rsid w:val="00233877"/>
    <w:rsid w:val="00234160"/>
    <w:rsid w:val="00240AB5"/>
    <w:rsid w:val="00242E5D"/>
    <w:rsid w:val="0024478B"/>
    <w:rsid w:val="0024552F"/>
    <w:rsid w:val="00251926"/>
    <w:rsid w:val="002544BB"/>
    <w:rsid w:val="00254DED"/>
    <w:rsid w:val="002550C0"/>
    <w:rsid w:val="002627EC"/>
    <w:rsid w:val="00262E03"/>
    <w:rsid w:val="002633A7"/>
    <w:rsid w:val="002633CE"/>
    <w:rsid w:val="00264CDF"/>
    <w:rsid w:val="00266BEB"/>
    <w:rsid w:val="002769BE"/>
    <w:rsid w:val="002820DC"/>
    <w:rsid w:val="002825CD"/>
    <w:rsid w:val="0028520E"/>
    <w:rsid w:val="00293816"/>
    <w:rsid w:val="00294CC2"/>
    <w:rsid w:val="00294E25"/>
    <w:rsid w:val="002959A1"/>
    <w:rsid w:val="00295F00"/>
    <w:rsid w:val="002A329A"/>
    <w:rsid w:val="002A68CA"/>
    <w:rsid w:val="002B31D1"/>
    <w:rsid w:val="002B3E09"/>
    <w:rsid w:val="002B6373"/>
    <w:rsid w:val="002B7108"/>
    <w:rsid w:val="002B7EC7"/>
    <w:rsid w:val="002B7FCA"/>
    <w:rsid w:val="002C123D"/>
    <w:rsid w:val="002C15EF"/>
    <w:rsid w:val="002C17EA"/>
    <w:rsid w:val="002C28FB"/>
    <w:rsid w:val="002C384C"/>
    <w:rsid w:val="002C4B9B"/>
    <w:rsid w:val="002C55D2"/>
    <w:rsid w:val="002C5E67"/>
    <w:rsid w:val="002C5F8E"/>
    <w:rsid w:val="002C7584"/>
    <w:rsid w:val="002C7F6B"/>
    <w:rsid w:val="002D0AB2"/>
    <w:rsid w:val="002D1940"/>
    <w:rsid w:val="002D4147"/>
    <w:rsid w:val="002D5495"/>
    <w:rsid w:val="002D761C"/>
    <w:rsid w:val="002E1D35"/>
    <w:rsid w:val="002E42F8"/>
    <w:rsid w:val="002E4D5A"/>
    <w:rsid w:val="002E5E84"/>
    <w:rsid w:val="002E659A"/>
    <w:rsid w:val="002F2189"/>
    <w:rsid w:val="002F51E0"/>
    <w:rsid w:val="002F5E9B"/>
    <w:rsid w:val="003016E3"/>
    <w:rsid w:val="00301F8D"/>
    <w:rsid w:val="00304135"/>
    <w:rsid w:val="00305989"/>
    <w:rsid w:val="00305E8D"/>
    <w:rsid w:val="00315C34"/>
    <w:rsid w:val="00316628"/>
    <w:rsid w:val="00316C98"/>
    <w:rsid w:val="00322038"/>
    <w:rsid w:val="00323C23"/>
    <w:rsid w:val="0032582A"/>
    <w:rsid w:val="00325CA7"/>
    <w:rsid w:val="003270E7"/>
    <w:rsid w:val="0033332A"/>
    <w:rsid w:val="00334CF7"/>
    <w:rsid w:val="00334DC5"/>
    <w:rsid w:val="00336B6F"/>
    <w:rsid w:val="00336E7A"/>
    <w:rsid w:val="00364629"/>
    <w:rsid w:val="00365701"/>
    <w:rsid w:val="00365C36"/>
    <w:rsid w:val="00366F50"/>
    <w:rsid w:val="00370770"/>
    <w:rsid w:val="00370C91"/>
    <w:rsid w:val="00374D0B"/>
    <w:rsid w:val="00374F35"/>
    <w:rsid w:val="00380F2C"/>
    <w:rsid w:val="00381956"/>
    <w:rsid w:val="00382B36"/>
    <w:rsid w:val="00396651"/>
    <w:rsid w:val="003A5EE2"/>
    <w:rsid w:val="003B10C0"/>
    <w:rsid w:val="003B1999"/>
    <w:rsid w:val="003B40BF"/>
    <w:rsid w:val="003B4D11"/>
    <w:rsid w:val="003B70FC"/>
    <w:rsid w:val="003B7AE2"/>
    <w:rsid w:val="003C2946"/>
    <w:rsid w:val="003C52CE"/>
    <w:rsid w:val="003C75BB"/>
    <w:rsid w:val="003C77DC"/>
    <w:rsid w:val="003D2EA6"/>
    <w:rsid w:val="003D34BE"/>
    <w:rsid w:val="003D3606"/>
    <w:rsid w:val="003D3732"/>
    <w:rsid w:val="003D5010"/>
    <w:rsid w:val="003D69BA"/>
    <w:rsid w:val="003E5EC1"/>
    <w:rsid w:val="003F04E6"/>
    <w:rsid w:val="003F14E8"/>
    <w:rsid w:val="003F1895"/>
    <w:rsid w:val="003F3E69"/>
    <w:rsid w:val="003F5940"/>
    <w:rsid w:val="004015E5"/>
    <w:rsid w:val="00402F69"/>
    <w:rsid w:val="00404160"/>
    <w:rsid w:val="0040598E"/>
    <w:rsid w:val="00411D81"/>
    <w:rsid w:val="0041378C"/>
    <w:rsid w:val="00414EF6"/>
    <w:rsid w:val="0041541C"/>
    <w:rsid w:val="0041611E"/>
    <w:rsid w:val="004169EC"/>
    <w:rsid w:val="004205D9"/>
    <w:rsid w:val="00422950"/>
    <w:rsid w:val="004229C5"/>
    <w:rsid w:val="00423810"/>
    <w:rsid w:val="00424B37"/>
    <w:rsid w:val="00425072"/>
    <w:rsid w:val="00425B3B"/>
    <w:rsid w:val="00430010"/>
    <w:rsid w:val="0043327D"/>
    <w:rsid w:val="004343DB"/>
    <w:rsid w:val="004373DC"/>
    <w:rsid w:val="00440959"/>
    <w:rsid w:val="004421CA"/>
    <w:rsid w:val="00446555"/>
    <w:rsid w:val="00446F25"/>
    <w:rsid w:val="00452E55"/>
    <w:rsid w:val="0045369F"/>
    <w:rsid w:val="00461633"/>
    <w:rsid w:val="00466193"/>
    <w:rsid w:val="00467537"/>
    <w:rsid w:val="004733ED"/>
    <w:rsid w:val="004759CE"/>
    <w:rsid w:val="00490E6A"/>
    <w:rsid w:val="00492D58"/>
    <w:rsid w:val="00493C72"/>
    <w:rsid w:val="00496A15"/>
    <w:rsid w:val="0049731B"/>
    <w:rsid w:val="00497C08"/>
    <w:rsid w:val="004A06A1"/>
    <w:rsid w:val="004A0DA3"/>
    <w:rsid w:val="004A1755"/>
    <w:rsid w:val="004A70D0"/>
    <w:rsid w:val="004B0108"/>
    <w:rsid w:val="004B1D8F"/>
    <w:rsid w:val="004B396F"/>
    <w:rsid w:val="004C140A"/>
    <w:rsid w:val="004C4DA2"/>
    <w:rsid w:val="004C5CDB"/>
    <w:rsid w:val="004D27DE"/>
    <w:rsid w:val="004D2B10"/>
    <w:rsid w:val="004D6640"/>
    <w:rsid w:val="004D7879"/>
    <w:rsid w:val="004E171A"/>
    <w:rsid w:val="004E241D"/>
    <w:rsid w:val="004E3ECD"/>
    <w:rsid w:val="004E5E7E"/>
    <w:rsid w:val="004E77BD"/>
    <w:rsid w:val="004E7C1F"/>
    <w:rsid w:val="004F4E70"/>
    <w:rsid w:val="004F53B0"/>
    <w:rsid w:val="0050539A"/>
    <w:rsid w:val="00507B02"/>
    <w:rsid w:val="00510FB1"/>
    <w:rsid w:val="0051140A"/>
    <w:rsid w:val="00512F50"/>
    <w:rsid w:val="00517D87"/>
    <w:rsid w:val="005201B5"/>
    <w:rsid w:val="00521EC7"/>
    <w:rsid w:val="005251C6"/>
    <w:rsid w:val="00531569"/>
    <w:rsid w:val="00534E9C"/>
    <w:rsid w:val="005357BA"/>
    <w:rsid w:val="0054283C"/>
    <w:rsid w:val="00542A2F"/>
    <w:rsid w:val="0055293B"/>
    <w:rsid w:val="0056074D"/>
    <w:rsid w:val="00562AE8"/>
    <w:rsid w:val="00563D77"/>
    <w:rsid w:val="00565CEA"/>
    <w:rsid w:val="00566C66"/>
    <w:rsid w:val="0057239E"/>
    <w:rsid w:val="00572B29"/>
    <w:rsid w:val="00573F78"/>
    <w:rsid w:val="00576FC4"/>
    <w:rsid w:val="00586713"/>
    <w:rsid w:val="00586A5D"/>
    <w:rsid w:val="00591427"/>
    <w:rsid w:val="00594361"/>
    <w:rsid w:val="00595F76"/>
    <w:rsid w:val="005A28D6"/>
    <w:rsid w:val="005A33F5"/>
    <w:rsid w:val="005A3DB3"/>
    <w:rsid w:val="005A5E81"/>
    <w:rsid w:val="005A778B"/>
    <w:rsid w:val="005B3147"/>
    <w:rsid w:val="005B48B3"/>
    <w:rsid w:val="005B586A"/>
    <w:rsid w:val="005B5FAD"/>
    <w:rsid w:val="005B636F"/>
    <w:rsid w:val="005B79F2"/>
    <w:rsid w:val="005C20C0"/>
    <w:rsid w:val="005C382A"/>
    <w:rsid w:val="005C5014"/>
    <w:rsid w:val="005C7890"/>
    <w:rsid w:val="005D0BFF"/>
    <w:rsid w:val="005D16EE"/>
    <w:rsid w:val="005D5270"/>
    <w:rsid w:val="005D6D58"/>
    <w:rsid w:val="005E06DB"/>
    <w:rsid w:val="005E30E3"/>
    <w:rsid w:val="005E3A8C"/>
    <w:rsid w:val="005E4BDF"/>
    <w:rsid w:val="005E63AC"/>
    <w:rsid w:val="005F1AAB"/>
    <w:rsid w:val="006016F2"/>
    <w:rsid w:val="00601CC7"/>
    <w:rsid w:val="0060205D"/>
    <w:rsid w:val="00606062"/>
    <w:rsid w:val="00607AB7"/>
    <w:rsid w:val="00612749"/>
    <w:rsid w:val="00615525"/>
    <w:rsid w:val="00624952"/>
    <w:rsid w:val="00625916"/>
    <w:rsid w:val="00626E89"/>
    <w:rsid w:val="00630415"/>
    <w:rsid w:val="00631195"/>
    <w:rsid w:val="00631332"/>
    <w:rsid w:val="0063279B"/>
    <w:rsid w:val="00634B61"/>
    <w:rsid w:val="00635F87"/>
    <w:rsid w:val="006369D6"/>
    <w:rsid w:val="00644B68"/>
    <w:rsid w:val="00644DFF"/>
    <w:rsid w:val="00655B97"/>
    <w:rsid w:val="0066137C"/>
    <w:rsid w:val="0066564C"/>
    <w:rsid w:val="00666066"/>
    <w:rsid w:val="00666460"/>
    <w:rsid w:val="0067376C"/>
    <w:rsid w:val="00677AA6"/>
    <w:rsid w:val="00681D8F"/>
    <w:rsid w:val="00687E50"/>
    <w:rsid w:val="00690550"/>
    <w:rsid w:val="006906AE"/>
    <w:rsid w:val="00691832"/>
    <w:rsid w:val="00691E02"/>
    <w:rsid w:val="00694E0B"/>
    <w:rsid w:val="00695D73"/>
    <w:rsid w:val="0069713C"/>
    <w:rsid w:val="006A216C"/>
    <w:rsid w:val="006A768C"/>
    <w:rsid w:val="006B25D5"/>
    <w:rsid w:val="006B288B"/>
    <w:rsid w:val="006B3D50"/>
    <w:rsid w:val="006C216D"/>
    <w:rsid w:val="006C3F40"/>
    <w:rsid w:val="006C4FFF"/>
    <w:rsid w:val="006C54CD"/>
    <w:rsid w:val="006C617A"/>
    <w:rsid w:val="006C6FA0"/>
    <w:rsid w:val="006D47B2"/>
    <w:rsid w:val="006D48B8"/>
    <w:rsid w:val="006D5121"/>
    <w:rsid w:val="006D531B"/>
    <w:rsid w:val="006D59D2"/>
    <w:rsid w:val="006E7E18"/>
    <w:rsid w:val="006F7418"/>
    <w:rsid w:val="00702280"/>
    <w:rsid w:val="00704FF3"/>
    <w:rsid w:val="00705B4F"/>
    <w:rsid w:val="00710B35"/>
    <w:rsid w:val="00713932"/>
    <w:rsid w:val="007211A1"/>
    <w:rsid w:val="007222C9"/>
    <w:rsid w:val="00727650"/>
    <w:rsid w:val="00727B50"/>
    <w:rsid w:val="00741117"/>
    <w:rsid w:val="007411EE"/>
    <w:rsid w:val="007461D1"/>
    <w:rsid w:val="007527AC"/>
    <w:rsid w:val="0075437F"/>
    <w:rsid w:val="00757CB4"/>
    <w:rsid w:val="00771D99"/>
    <w:rsid w:val="00772ADF"/>
    <w:rsid w:val="00773471"/>
    <w:rsid w:val="007739C1"/>
    <w:rsid w:val="0077493F"/>
    <w:rsid w:val="007817F5"/>
    <w:rsid w:val="00781B58"/>
    <w:rsid w:val="00781D31"/>
    <w:rsid w:val="00787682"/>
    <w:rsid w:val="007918DA"/>
    <w:rsid w:val="007960FF"/>
    <w:rsid w:val="007A0406"/>
    <w:rsid w:val="007A344C"/>
    <w:rsid w:val="007A6502"/>
    <w:rsid w:val="007A78DA"/>
    <w:rsid w:val="007A7EE5"/>
    <w:rsid w:val="007B2C62"/>
    <w:rsid w:val="007B5415"/>
    <w:rsid w:val="007C45EF"/>
    <w:rsid w:val="007C4A9D"/>
    <w:rsid w:val="007D7711"/>
    <w:rsid w:val="007E00BB"/>
    <w:rsid w:val="007E12A7"/>
    <w:rsid w:val="007E20CA"/>
    <w:rsid w:val="007E45BC"/>
    <w:rsid w:val="007E57B3"/>
    <w:rsid w:val="007E6318"/>
    <w:rsid w:val="008003CF"/>
    <w:rsid w:val="00800960"/>
    <w:rsid w:val="00813735"/>
    <w:rsid w:val="0082022B"/>
    <w:rsid w:val="00824AD1"/>
    <w:rsid w:val="00835500"/>
    <w:rsid w:val="00843302"/>
    <w:rsid w:val="00844F4E"/>
    <w:rsid w:val="008508FF"/>
    <w:rsid w:val="008526C4"/>
    <w:rsid w:val="00853E54"/>
    <w:rsid w:val="00857C41"/>
    <w:rsid w:val="00861C2F"/>
    <w:rsid w:val="00863ADB"/>
    <w:rsid w:val="00863C53"/>
    <w:rsid w:val="00865406"/>
    <w:rsid w:val="00880967"/>
    <w:rsid w:val="00880AFA"/>
    <w:rsid w:val="008812AA"/>
    <w:rsid w:val="00882812"/>
    <w:rsid w:val="00887CA1"/>
    <w:rsid w:val="00894D5F"/>
    <w:rsid w:val="008A3D72"/>
    <w:rsid w:val="008B34A1"/>
    <w:rsid w:val="008B4098"/>
    <w:rsid w:val="008B7154"/>
    <w:rsid w:val="008C324F"/>
    <w:rsid w:val="008C3627"/>
    <w:rsid w:val="008C3D07"/>
    <w:rsid w:val="008D1927"/>
    <w:rsid w:val="008D6AB3"/>
    <w:rsid w:val="008E225E"/>
    <w:rsid w:val="008E5FB3"/>
    <w:rsid w:val="008E6E51"/>
    <w:rsid w:val="008E785A"/>
    <w:rsid w:val="008F0B6C"/>
    <w:rsid w:val="008F14DD"/>
    <w:rsid w:val="008F25B8"/>
    <w:rsid w:val="008F2FAF"/>
    <w:rsid w:val="008F350C"/>
    <w:rsid w:val="008F7C1D"/>
    <w:rsid w:val="00900CA8"/>
    <w:rsid w:val="0090145F"/>
    <w:rsid w:val="0090606F"/>
    <w:rsid w:val="009064C3"/>
    <w:rsid w:val="00906B30"/>
    <w:rsid w:val="00911B6D"/>
    <w:rsid w:val="00913AF8"/>
    <w:rsid w:val="009209FE"/>
    <w:rsid w:val="0092100F"/>
    <w:rsid w:val="009214F0"/>
    <w:rsid w:val="009216AD"/>
    <w:rsid w:val="00921CBA"/>
    <w:rsid w:val="009221A3"/>
    <w:rsid w:val="00923377"/>
    <w:rsid w:val="00930F36"/>
    <w:rsid w:val="009341C0"/>
    <w:rsid w:val="0093543F"/>
    <w:rsid w:val="00942849"/>
    <w:rsid w:val="00943499"/>
    <w:rsid w:val="0094357A"/>
    <w:rsid w:val="00947EAB"/>
    <w:rsid w:val="009518FE"/>
    <w:rsid w:val="0095208B"/>
    <w:rsid w:val="0095517C"/>
    <w:rsid w:val="009553A8"/>
    <w:rsid w:val="00957338"/>
    <w:rsid w:val="00961909"/>
    <w:rsid w:val="0096266D"/>
    <w:rsid w:val="00965408"/>
    <w:rsid w:val="009667BB"/>
    <w:rsid w:val="009670D4"/>
    <w:rsid w:val="0096769F"/>
    <w:rsid w:val="00973068"/>
    <w:rsid w:val="00974611"/>
    <w:rsid w:val="00980078"/>
    <w:rsid w:val="00984B7F"/>
    <w:rsid w:val="009853EB"/>
    <w:rsid w:val="0098614E"/>
    <w:rsid w:val="00994700"/>
    <w:rsid w:val="009A0739"/>
    <w:rsid w:val="009A1594"/>
    <w:rsid w:val="009A1B77"/>
    <w:rsid w:val="009A4039"/>
    <w:rsid w:val="009A4711"/>
    <w:rsid w:val="009A4ACD"/>
    <w:rsid w:val="009A6C19"/>
    <w:rsid w:val="009B2215"/>
    <w:rsid w:val="009B68E9"/>
    <w:rsid w:val="009C1C1B"/>
    <w:rsid w:val="009C35D2"/>
    <w:rsid w:val="009C5D45"/>
    <w:rsid w:val="009D0A1E"/>
    <w:rsid w:val="009D1A36"/>
    <w:rsid w:val="009D4201"/>
    <w:rsid w:val="009D5D19"/>
    <w:rsid w:val="009D7558"/>
    <w:rsid w:val="009E2031"/>
    <w:rsid w:val="009E3BC6"/>
    <w:rsid w:val="009F06D1"/>
    <w:rsid w:val="009F2C58"/>
    <w:rsid w:val="009F5060"/>
    <w:rsid w:val="009F713E"/>
    <w:rsid w:val="00A04261"/>
    <w:rsid w:val="00A0710D"/>
    <w:rsid w:val="00A104BF"/>
    <w:rsid w:val="00A10D24"/>
    <w:rsid w:val="00A11F24"/>
    <w:rsid w:val="00A12502"/>
    <w:rsid w:val="00A13A9F"/>
    <w:rsid w:val="00A13CD4"/>
    <w:rsid w:val="00A15027"/>
    <w:rsid w:val="00A23041"/>
    <w:rsid w:val="00A27AF6"/>
    <w:rsid w:val="00A31239"/>
    <w:rsid w:val="00A319C1"/>
    <w:rsid w:val="00A320EB"/>
    <w:rsid w:val="00A32AE8"/>
    <w:rsid w:val="00A35679"/>
    <w:rsid w:val="00A35C93"/>
    <w:rsid w:val="00A4053F"/>
    <w:rsid w:val="00A40E10"/>
    <w:rsid w:val="00A44134"/>
    <w:rsid w:val="00A5632E"/>
    <w:rsid w:val="00A617E3"/>
    <w:rsid w:val="00A66977"/>
    <w:rsid w:val="00A6720A"/>
    <w:rsid w:val="00A67B22"/>
    <w:rsid w:val="00A828E7"/>
    <w:rsid w:val="00A873AD"/>
    <w:rsid w:val="00A92B33"/>
    <w:rsid w:val="00AA32AB"/>
    <w:rsid w:val="00AA34F8"/>
    <w:rsid w:val="00AA3A03"/>
    <w:rsid w:val="00AA3D3B"/>
    <w:rsid w:val="00AA4F8F"/>
    <w:rsid w:val="00AA5750"/>
    <w:rsid w:val="00AB27C7"/>
    <w:rsid w:val="00AB3A96"/>
    <w:rsid w:val="00AB4C1B"/>
    <w:rsid w:val="00AB70AD"/>
    <w:rsid w:val="00AC2008"/>
    <w:rsid w:val="00AC2B48"/>
    <w:rsid w:val="00AC4BDF"/>
    <w:rsid w:val="00AC517A"/>
    <w:rsid w:val="00AC5BB2"/>
    <w:rsid w:val="00AC630B"/>
    <w:rsid w:val="00AC7BF9"/>
    <w:rsid w:val="00AD087F"/>
    <w:rsid w:val="00AD0FC4"/>
    <w:rsid w:val="00AD1A2F"/>
    <w:rsid w:val="00AD3597"/>
    <w:rsid w:val="00AD531C"/>
    <w:rsid w:val="00AD66E5"/>
    <w:rsid w:val="00AD68E6"/>
    <w:rsid w:val="00AE2580"/>
    <w:rsid w:val="00AE4B20"/>
    <w:rsid w:val="00AE7E0E"/>
    <w:rsid w:val="00AF3750"/>
    <w:rsid w:val="00AF52D7"/>
    <w:rsid w:val="00B03E52"/>
    <w:rsid w:val="00B14FF6"/>
    <w:rsid w:val="00B15492"/>
    <w:rsid w:val="00B2267C"/>
    <w:rsid w:val="00B364E0"/>
    <w:rsid w:val="00B36C53"/>
    <w:rsid w:val="00B42098"/>
    <w:rsid w:val="00B507B2"/>
    <w:rsid w:val="00B56507"/>
    <w:rsid w:val="00B575A3"/>
    <w:rsid w:val="00B5790B"/>
    <w:rsid w:val="00B6002A"/>
    <w:rsid w:val="00B61911"/>
    <w:rsid w:val="00B63707"/>
    <w:rsid w:val="00B65A6F"/>
    <w:rsid w:val="00B66D8E"/>
    <w:rsid w:val="00B67822"/>
    <w:rsid w:val="00B70EBA"/>
    <w:rsid w:val="00B71247"/>
    <w:rsid w:val="00B72366"/>
    <w:rsid w:val="00B74D76"/>
    <w:rsid w:val="00B75C42"/>
    <w:rsid w:val="00B77352"/>
    <w:rsid w:val="00B7770B"/>
    <w:rsid w:val="00B82182"/>
    <w:rsid w:val="00B8225B"/>
    <w:rsid w:val="00B8253F"/>
    <w:rsid w:val="00B841AF"/>
    <w:rsid w:val="00B843F9"/>
    <w:rsid w:val="00B8472C"/>
    <w:rsid w:val="00B86448"/>
    <w:rsid w:val="00B936B6"/>
    <w:rsid w:val="00B9790D"/>
    <w:rsid w:val="00B97CA9"/>
    <w:rsid w:val="00BA19A4"/>
    <w:rsid w:val="00BA222F"/>
    <w:rsid w:val="00BA2A6B"/>
    <w:rsid w:val="00BA3701"/>
    <w:rsid w:val="00BB1FA9"/>
    <w:rsid w:val="00BB2EB0"/>
    <w:rsid w:val="00BB43BA"/>
    <w:rsid w:val="00BB703D"/>
    <w:rsid w:val="00BB7498"/>
    <w:rsid w:val="00BB7CD2"/>
    <w:rsid w:val="00BB7ED7"/>
    <w:rsid w:val="00BC2BAE"/>
    <w:rsid w:val="00BC417D"/>
    <w:rsid w:val="00BC7B37"/>
    <w:rsid w:val="00BD42F8"/>
    <w:rsid w:val="00BD7244"/>
    <w:rsid w:val="00BE0399"/>
    <w:rsid w:val="00BE2C3B"/>
    <w:rsid w:val="00BE519B"/>
    <w:rsid w:val="00BF08B1"/>
    <w:rsid w:val="00BF53BB"/>
    <w:rsid w:val="00C03C27"/>
    <w:rsid w:val="00C06122"/>
    <w:rsid w:val="00C07A9E"/>
    <w:rsid w:val="00C100D1"/>
    <w:rsid w:val="00C11A5B"/>
    <w:rsid w:val="00C16145"/>
    <w:rsid w:val="00C16D9D"/>
    <w:rsid w:val="00C17401"/>
    <w:rsid w:val="00C17594"/>
    <w:rsid w:val="00C17851"/>
    <w:rsid w:val="00C23A58"/>
    <w:rsid w:val="00C25757"/>
    <w:rsid w:val="00C265E7"/>
    <w:rsid w:val="00C27947"/>
    <w:rsid w:val="00C27FE4"/>
    <w:rsid w:val="00C3287E"/>
    <w:rsid w:val="00C35000"/>
    <w:rsid w:val="00C41D99"/>
    <w:rsid w:val="00C41F51"/>
    <w:rsid w:val="00C438E6"/>
    <w:rsid w:val="00C442E5"/>
    <w:rsid w:val="00C4489F"/>
    <w:rsid w:val="00C46CA8"/>
    <w:rsid w:val="00C5069C"/>
    <w:rsid w:val="00C54C1F"/>
    <w:rsid w:val="00C5660D"/>
    <w:rsid w:val="00C575AC"/>
    <w:rsid w:val="00C57E66"/>
    <w:rsid w:val="00C60F75"/>
    <w:rsid w:val="00C62E77"/>
    <w:rsid w:val="00C65379"/>
    <w:rsid w:val="00C67833"/>
    <w:rsid w:val="00C80D05"/>
    <w:rsid w:val="00C9346A"/>
    <w:rsid w:val="00CA1C1F"/>
    <w:rsid w:val="00CA51F8"/>
    <w:rsid w:val="00CB03B4"/>
    <w:rsid w:val="00CB0816"/>
    <w:rsid w:val="00CB1A0B"/>
    <w:rsid w:val="00CC0FEB"/>
    <w:rsid w:val="00CC110F"/>
    <w:rsid w:val="00CC1F8C"/>
    <w:rsid w:val="00CC579A"/>
    <w:rsid w:val="00CC6FBC"/>
    <w:rsid w:val="00CD1DD6"/>
    <w:rsid w:val="00CD48D2"/>
    <w:rsid w:val="00CD58BD"/>
    <w:rsid w:val="00CE3D92"/>
    <w:rsid w:val="00CE4BAB"/>
    <w:rsid w:val="00CE715F"/>
    <w:rsid w:val="00CE7425"/>
    <w:rsid w:val="00CF68EA"/>
    <w:rsid w:val="00CF7E70"/>
    <w:rsid w:val="00D0125C"/>
    <w:rsid w:val="00D016F0"/>
    <w:rsid w:val="00D02D62"/>
    <w:rsid w:val="00D03432"/>
    <w:rsid w:val="00D0467D"/>
    <w:rsid w:val="00D124DF"/>
    <w:rsid w:val="00D15659"/>
    <w:rsid w:val="00D1590B"/>
    <w:rsid w:val="00D22229"/>
    <w:rsid w:val="00D23FE7"/>
    <w:rsid w:val="00D2614B"/>
    <w:rsid w:val="00D31296"/>
    <w:rsid w:val="00D31CEC"/>
    <w:rsid w:val="00D323DD"/>
    <w:rsid w:val="00D32FC2"/>
    <w:rsid w:val="00D336F7"/>
    <w:rsid w:val="00D34FAC"/>
    <w:rsid w:val="00D367D6"/>
    <w:rsid w:val="00D375FB"/>
    <w:rsid w:val="00D40D9F"/>
    <w:rsid w:val="00D4342D"/>
    <w:rsid w:val="00D46E85"/>
    <w:rsid w:val="00D52698"/>
    <w:rsid w:val="00D53E0B"/>
    <w:rsid w:val="00D53F0C"/>
    <w:rsid w:val="00D6179D"/>
    <w:rsid w:val="00D64F96"/>
    <w:rsid w:val="00D650EE"/>
    <w:rsid w:val="00D66395"/>
    <w:rsid w:val="00D702F1"/>
    <w:rsid w:val="00D7100E"/>
    <w:rsid w:val="00D7343F"/>
    <w:rsid w:val="00D74AD3"/>
    <w:rsid w:val="00D76066"/>
    <w:rsid w:val="00D770A1"/>
    <w:rsid w:val="00D77860"/>
    <w:rsid w:val="00D77F53"/>
    <w:rsid w:val="00D84C1B"/>
    <w:rsid w:val="00D85F30"/>
    <w:rsid w:val="00D86120"/>
    <w:rsid w:val="00D90685"/>
    <w:rsid w:val="00D941BE"/>
    <w:rsid w:val="00D97B7C"/>
    <w:rsid w:val="00DA119F"/>
    <w:rsid w:val="00DA1F88"/>
    <w:rsid w:val="00DA230C"/>
    <w:rsid w:val="00DA2D99"/>
    <w:rsid w:val="00DA3DEC"/>
    <w:rsid w:val="00DA5343"/>
    <w:rsid w:val="00DA72B0"/>
    <w:rsid w:val="00DB257A"/>
    <w:rsid w:val="00DB3453"/>
    <w:rsid w:val="00DB3AD2"/>
    <w:rsid w:val="00DB6836"/>
    <w:rsid w:val="00DC0E66"/>
    <w:rsid w:val="00DC4136"/>
    <w:rsid w:val="00DC7B2B"/>
    <w:rsid w:val="00DD0993"/>
    <w:rsid w:val="00DD134B"/>
    <w:rsid w:val="00DE2674"/>
    <w:rsid w:val="00DE35BC"/>
    <w:rsid w:val="00DE458E"/>
    <w:rsid w:val="00DE5401"/>
    <w:rsid w:val="00DF38F7"/>
    <w:rsid w:val="00DF449C"/>
    <w:rsid w:val="00DF4BEB"/>
    <w:rsid w:val="00DF7A8E"/>
    <w:rsid w:val="00DF7F79"/>
    <w:rsid w:val="00E011F8"/>
    <w:rsid w:val="00E023EA"/>
    <w:rsid w:val="00E05DDB"/>
    <w:rsid w:val="00E110AA"/>
    <w:rsid w:val="00E135FC"/>
    <w:rsid w:val="00E143FB"/>
    <w:rsid w:val="00E21520"/>
    <w:rsid w:val="00E27229"/>
    <w:rsid w:val="00E330D7"/>
    <w:rsid w:val="00E34A40"/>
    <w:rsid w:val="00E359DB"/>
    <w:rsid w:val="00E36218"/>
    <w:rsid w:val="00E36327"/>
    <w:rsid w:val="00E36A35"/>
    <w:rsid w:val="00E401DA"/>
    <w:rsid w:val="00E4022B"/>
    <w:rsid w:val="00E4094B"/>
    <w:rsid w:val="00E535DF"/>
    <w:rsid w:val="00E54A92"/>
    <w:rsid w:val="00E55825"/>
    <w:rsid w:val="00E56831"/>
    <w:rsid w:val="00E616C7"/>
    <w:rsid w:val="00E65F14"/>
    <w:rsid w:val="00E678DE"/>
    <w:rsid w:val="00E7262F"/>
    <w:rsid w:val="00E74B34"/>
    <w:rsid w:val="00E75EA2"/>
    <w:rsid w:val="00E8017D"/>
    <w:rsid w:val="00E80770"/>
    <w:rsid w:val="00E808EC"/>
    <w:rsid w:val="00E81978"/>
    <w:rsid w:val="00E83714"/>
    <w:rsid w:val="00E87680"/>
    <w:rsid w:val="00E9379D"/>
    <w:rsid w:val="00E97DDE"/>
    <w:rsid w:val="00EA1690"/>
    <w:rsid w:val="00EA1AC6"/>
    <w:rsid w:val="00EA318D"/>
    <w:rsid w:val="00EA638E"/>
    <w:rsid w:val="00EB5E09"/>
    <w:rsid w:val="00EB6CB4"/>
    <w:rsid w:val="00EC1EAF"/>
    <w:rsid w:val="00EC29C1"/>
    <w:rsid w:val="00EC2C25"/>
    <w:rsid w:val="00EC423A"/>
    <w:rsid w:val="00EC5173"/>
    <w:rsid w:val="00EC7329"/>
    <w:rsid w:val="00ED720D"/>
    <w:rsid w:val="00ED7A87"/>
    <w:rsid w:val="00EE0FF8"/>
    <w:rsid w:val="00EF0E7F"/>
    <w:rsid w:val="00EF16A8"/>
    <w:rsid w:val="00EF1938"/>
    <w:rsid w:val="00EF4A17"/>
    <w:rsid w:val="00EF580F"/>
    <w:rsid w:val="00F00AA6"/>
    <w:rsid w:val="00F0520A"/>
    <w:rsid w:val="00F0690E"/>
    <w:rsid w:val="00F06B2B"/>
    <w:rsid w:val="00F12387"/>
    <w:rsid w:val="00F169D1"/>
    <w:rsid w:val="00F20EB8"/>
    <w:rsid w:val="00F217DB"/>
    <w:rsid w:val="00F23B62"/>
    <w:rsid w:val="00F2657A"/>
    <w:rsid w:val="00F27845"/>
    <w:rsid w:val="00F30B52"/>
    <w:rsid w:val="00F34C60"/>
    <w:rsid w:val="00F402DC"/>
    <w:rsid w:val="00F40776"/>
    <w:rsid w:val="00F40EAE"/>
    <w:rsid w:val="00F425EF"/>
    <w:rsid w:val="00F44945"/>
    <w:rsid w:val="00F51F15"/>
    <w:rsid w:val="00F53FB2"/>
    <w:rsid w:val="00F541B8"/>
    <w:rsid w:val="00F5495D"/>
    <w:rsid w:val="00F56F94"/>
    <w:rsid w:val="00F57291"/>
    <w:rsid w:val="00F604B4"/>
    <w:rsid w:val="00F60BD9"/>
    <w:rsid w:val="00F63E0B"/>
    <w:rsid w:val="00F708F7"/>
    <w:rsid w:val="00F77159"/>
    <w:rsid w:val="00F7768C"/>
    <w:rsid w:val="00F80ECD"/>
    <w:rsid w:val="00F82AA8"/>
    <w:rsid w:val="00F8320F"/>
    <w:rsid w:val="00FA2045"/>
    <w:rsid w:val="00FA3C7A"/>
    <w:rsid w:val="00FB3C46"/>
    <w:rsid w:val="00FC0ABB"/>
    <w:rsid w:val="00FC29B0"/>
    <w:rsid w:val="00FC502E"/>
    <w:rsid w:val="00FC5BFE"/>
    <w:rsid w:val="00FC7558"/>
    <w:rsid w:val="00FD0DC2"/>
    <w:rsid w:val="00FD7808"/>
    <w:rsid w:val="00FE4AA0"/>
    <w:rsid w:val="00FF0117"/>
    <w:rsid w:val="00FF2A78"/>
    <w:rsid w:val="00FF445E"/>
    <w:rsid w:val="00FF47A8"/>
    <w:rsid w:val="00FF6F0A"/>
    <w:rsid w:val="00FF7F1C"/>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a">
    <w:name w:val="Normal"/>
    <w:qFormat/>
    <w:rsid w:val="00DE5401"/>
    <w:pPr>
      <w:spacing w:before="60" w:after="60" w:line="276" w:lineRule="auto"/>
      <w:ind w:left="58"/>
    </w:pPr>
    <w:rPr>
      <w:rFonts w:asciiTheme="minorHAnsi" w:hAnsiTheme="minorHAnsi"/>
    </w:rPr>
  </w:style>
  <w:style w:type="paragraph" w:styleId="1">
    <w:name w:val="heading 1"/>
    <w:basedOn w:val="a"/>
    <w:next w:val="a"/>
    <w:link w:val="1Char"/>
    <w:qFormat/>
    <w:rsid w:val="00093B54"/>
    <w:pPr>
      <w:pBdr>
        <w:top w:val="single" w:sz="4" w:space="1" w:color="215868" w:themeColor="accent5" w:themeShade="80"/>
        <w:bottom w:val="single" w:sz="4" w:space="1" w:color="215868" w:themeColor="accent5" w:themeShade="80"/>
      </w:pBdr>
      <w:shd w:val="clear" w:color="auto" w:fill="4BACC6" w:themeFill="accent5"/>
      <w:spacing w:before="300"/>
      <w:jc w:val="center"/>
      <w:outlineLvl w:val="0"/>
    </w:pPr>
    <w:rPr>
      <w:rFonts w:asciiTheme="majorHAnsi" w:hAnsiTheme="majorHAnsi" w:cs="Arial"/>
      <w:b/>
      <w:bCs/>
      <w:color w:val="FFFFFF" w:themeColor="background1"/>
      <w:sz w:val="24"/>
      <w:szCs w:val="24"/>
    </w:rPr>
  </w:style>
  <w:style w:type="paragraph" w:styleId="2">
    <w:name w:val="heading 2"/>
    <w:basedOn w:val="a"/>
    <w:next w:val="a"/>
    <w:semiHidden/>
    <w:unhideWhenUsed/>
    <w:rsid w:val="009C5D45"/>
    <w:pPr>
      <w:keepNext/>
      <w:spacing w:before="240"/>
      <w:outlineLvl w:val="1"/>
    </w:pPr>
    <w:rPr>
      <w:rFonts w:ascii="Arial" w:hAnsi="Arial" w:cs="Arial"/>
      <w:b/>
      <w:bCs/>
      <w:i/>
      <w:iCs/>
      <w:sz w:val="28"/>
      <w:szCs w:val="28"/>
    </w:rPr>
  </w:style>
  <w:style w:type="paragraph" w:styleId="5">
    <w:name w:val="heading 5"/>
    <w:basedOn w:val="a"/>
    <w:next w:val="a"/>
    <w:link w:val="5Char"/>
    <w:uiPriority w:val="9"/>
    <w:semiHidden/>
    <w:unhideWhenUsed/>
    <w:qFormat/>
    <w:rsid w:val="001F0FF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rsid w:val="00093B54"/>
    <w:rPr>
      <w:rFonts w:asciiTheme="majorHAnsi" w:hAnsiTheme="majorHAnsi" w:cs="Arial"/>
      <w:b/>
      <w:bCs/>
      <w:color w:val="FFFFFF" w:themeColor="background1"/>
      <w:sz w:val="24"/>
      <w:szCs w:val="24"/>
      <w:shd w:val="clear" w:color="auto" w:fill="4BACC6" w:themeFill="accent5"/>
    </w:rPr>
  </w:style>
  <w:style w:type="paragraph" w:styleId="a3">
    <w:name w:val="Balloon Text"/>
    <w:basedOn w:val="a"/>
    <w:semiHidden/>
    <w:rsid w:val="00B936B6"/>
    <w:rPr>
      <w:rFonts w:cs="Tahoma"/>
      <w:sz w:val="16"/>
      <w:szCs w:val="16"/>
    </w:rPr>
  </w:style>
  <w:style w:type="paragraph" w:styleId="a4">
    <w:name w:val="Title"/>
    <w:basedOn w:val="a"/>
    <w:qFormat/>
    <w:rsid w:val="00093B54"/>
    <w:pPr>
      <w:spacing w:before="0" w:after="240"/>
      <w:jc w:val="center"/>
    </w:pPr>
    <w:rPr>
      <w:rFonts w:asciiTheme="majorHAnsi" w:hAnsiTheme="majorHAnsi" w:cs="Arial"/>
      <w:b/>
      <w:bCs/>
      <w:sz w:val="36"/>
      <w:szCs w:val="32"/>
    </w:rPr>
  </w:style>
  <w:style w:type="character" w:styleId="a5">
    <w:name w:val="Placeholder Text"/>
    <w:basedOn w:val="a0"/>
    <w:uiPriority w:val="99"/>
    <w:semiHidden/>
    <w:rsid w:val="00093B54"/>
    <w:rPr>
      <w:color w:val="808080"/>
    </w:rPr>
  </w:style>
  <w:style w:type="table" w:styleId="a6">
    <w:name w:val="Table Grid"/>
    <w:basedOn w:val="a1"/>
    <w:uiPriority w:val="59"/>
    <w:rsid w:val="00E8768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B86448"/>
    <w:rPr>
      <w:color w:val="0000FF" w:themeColor="hyperlink"/>
      <w:u w:val="single"/>
    </w:rPr>
  </w:style>
  <w:style w:type="paragraph" w:styleId="a8">
    <w:name w:val="List Paragraph"/>
    <w:basedOn w:val="a"/>
    <w:uiPriority w:val="34"/>
    <w:qFormat/>
    <w:rsid w:val="00DA230C"/>
    <w:pPr>
      <w:widowControl w:val="0"/>
      <w:wordWrap w:val="0"/>
      <w:autoSpaceDE w:val="0"/>
      <w:autoSpaceDN w:val="0"/>
      <w:spacing w:before="0" w:after="0" w:line="240" w:lineRule="auto"/>
      <w:ind w:leftChars="400" w:left="800"/>
      <w:jc w:val="both"/>
    </w:pPr>
    <w:rPr>
      <w:rFonts w:cstheme="minorBidi"/>
      <w:kern w:val="2"/>
      <w:szCs w:val="22"/>
      <w:lang w:val="en-GB" w:eastAsia="ko-KR"/>
    </w:rPr>
  </w:style>
  <w:style w:type="paragraph" w:styleId="a9">
    <w:name w:val="header"/>
    <w:basedOn w:val="a"/>
    <w:link w:val="Char"/>
    <w:uiPriority w:val="99"/>
    <w:unhideWhenUsed/>
    <w:rsid w:val="00DE5401"/>
    <w:pPr>
      <w:tabs>
        <w:tab w:val="center" w:pos="4513"/>
        <w:tab w:val="right" w:pos="9026"/>
      </w:tabs>
      <w:spacing w:before="0" w:after="0" w:line="240" w:lineRule="auto"/>
    </w:pPr>
  </w:style>
  <w:style w:type="character" w:customStyle="1" w:styleId="Char">
    <w:name w:val="머리글 Char"/>
    <w:basedOn w:val="a0"/>
    <w:link w:val="a9"/>
    <w:uiPriority w:val="99"/>
    <w:rsid w:val="00DE5401"/>
    <w:rPr>
      <w:rFonts w:asciiTheme="minorHAnsi" w:hAnsiTheme="minorHAnsi"/>
    </w:rPr>
  </w:style>
  <w:style w:type="paragraph" w:styleId="aa">
    <w:name w:val="footer"/>
    <w:basedOn w:val="a"/>
    <w:link w:val="Char0"/>
    <w:uiPriority w:val="99"/>
    <w:unhideWhenUsed/>
    <w:rsid w:val="00DE5401"/>
    <w:pPr>
      <w:tabs>
        <w:tab w:val="center" w:pos="4513"/>
        <w:tab w:val="right" w:pos="9026"/>
      </w:tabs>
      <w:spacing w:before="0" w:after="0" w:line="240" w:lineRule="auto"/>
    </w:pPr>
  </w:style>
  <w:style w:type="character" w:customStyle="1" w:styleId="Char0">
    <w:name w:val="바닥글 Char"/>
    <w:basedOn w:val="a0"/>
    <w:link w:val="aa"/>
    <w:uiPriority w:val="99"/>
    <w:rsid w:val="00DE5401"/>
    <w:rPr>
      <w:rFonts w:asciiTheme="minorHAnsi" w:hAnsiTheme="minorHAnsi"/>
    </w:rPr>
  </w:style>
  <w:style w:type="character" w:styleId="ab">
    <w:name w:val="annotation reference"/>
    <w:basedOn w:val="a0"/>
    <w:uiPriority w:val="99"/>
    <w:semiHidden/>
    <w:unhideWhenUsed/>
    <w:rsid w:val="00336E7A"/>
    <w:rPr>
      <w:sz w:val="18"/>
      <w:szCs w:val="18"/>
    </w:rPr>
  </w:style>
  <w:style w:type="paragraph" w:styleId="ac">
    <w:name w:val="annotation text"/>
    <w:basedOn w:val="a"/>
    <w:link w:val="Char1"/>
    <w:uiPriority w:val="99"/>
    <w:unhideWhenUsed/>
    <w:rsid w:val="00336E7A"/>
    <w:pPr>
      <w:widowControl w:val="0"/>
      <w:wordWrap w:val="0"/>
      <w:autoSpaceDE w:val="0"/>
      <w:autoSpaceDN w:val="0"/>
      <w:spacing w:before="0" w:after="0" w:line="240" w:lineRule="auto"/>
      <w:ind w:left="0"/>
      <w:jc w:val="both"/>
    </w:pPr>
    <w:rPr>
      <w:snapToGrid w:val="0"/>
      <w:sz w:val="24"/>
      <w:szCs w:val="24"/>
      <w:lang w:eastAsia="ko-KR"/>
    </w:rPr>
  </w:style>
  <w:style w:type="character" w:customStyle="1" w:styleId="Char1">
    <w:name w:val="메모 텍스트 Char"/>
    <w:basedOn w:val="a0"/>
    <w:link w:val="ac"/>
    <w:uiPriority w:val="99"/>
    <w:rsid w:val="00336E7A"/>
    <w:rPr>
      <w:rFonts w:asciiTheme="minorHAnsi" w:eastAsiaTheme="minorEastAsia" w:hAnsiTheme="minorHAnsi"/>
      <w:snapToGrid w:val="0"/>
      <w:sz w:val="24"/>
      <w:szCs w:val="24"/>
      <w:lang w:eastAsia="ko-KR"/>
    </w:rPr>
  </w:style>
  <w:style w:type="character" w:styleId="ad">
    <w:name w:val="page number"/>
    <w:basedOn w:val="a0"/>
    <w:uiPriority w:val="99"/>
    <w:semiHidden/>
    <w:unhideWhenUsed/>
    <w:rsid w:val="00AF3750"/>
  </w:style>
  <w:style w:type="character" w:customStyle="1" w:styleId="5Char">
    <w:name w:val="제목 5 Char"/>
    <w:basedOn w:val="a0"/>
    <w:link w:val="5"/>
    <w:uiPriority w:val="9"/>
    <w:semiHidden/>
    <w:rsid w:val="001F0FF8"/>
    <w:rPr>
      <w:rFonts w:asciiTheme="majorHAnsi" w:eastAsiaTheme="majorEastAsia" w:hAnsiTheme="majorHAnsi" w:cstheme="majorBidi"/>
      <w:color w:val="243F60" w:themeColor="accent1" w:themeShade="7F"/>
    </w:rPr>
  </w:style>
  <w:style w:type="character" w:styleId="ae">
    <w:name w:val="Strong"/>
    <w:basedOn w:val="a0"/>
    <w:uiPriority w:val="22"/>
    <w:qFormat/>
    <w:rsid w:val="001F0FF8"/>
    <w:rPr>
      <w:b/>
      <w:bCs/>
    </w:rPr>
  </w:style>
  <w:style w:type="character" w:customStyle="1" w:styleId="highlight">
    <w:name w:val="highlight"/>
    <w:basedOn w:val="a0"/>
    <w:rsid w:val="007527AC"/>
  </w:style>
  <w:style w:type="paragraph" w:styleId="af">
    <w:name w:val="Revision"/>
    <w:hidden/>
    <w:uiPriority w:val="99"/>
    <w:semiHidden/>
    <w:rsid w:val="00AD66E5"/>
    <w:rPr>
      <w:rFonts w:asciiTheme="minorHAnsi" w:hAnsiTheme="minorHAnsi"/>
    </w:rPr>
  </w:style>
  <w:style w:type="paragraph" w:styleId="af0">
    <w:name w:val="annotation subject"/>
    <w:basedOn w:val="ac"/>
    <w:next w:val="ac"/>
    <w:link w:val="Char2"/>
    <w:uiPriority w:val="99"/>
    <w:semiHidden/>
    <w:unhideWhenUsed/>
    <w:rsid w:val="002B7108"/>
    <w:pPr>
      <w:widowControl/>
      <w:wordWrap/>
      <w:autoSpaceDE/>
      <w:autoSpaceDN/>
      <w:spacing w:before="60" w:after="60"/>
      <w:ind w:left="58"/>
      <w:jc w:val="left"/>
    </w:pPr>
    <w:rPr>
      <w:rFonts w:eastAsia="Times New Roman"/>
      <w:b/>
      <w:bCs/>
      <w:snapToGrid/>
      <w:sz w:val="20"/>
      <w:szCs w:val="20"/>
      <w:lang w:eastAsia="en-US"/>
    </w:rPr>
  </w:style>
  <w:style w:type="character" w:customStyle="1" w:styleId="Char2">
    <w:name w:val="메모 주제 Char"/>
    <w:basedOn w:val="Char1"/>
    <w:link w:val="af0"/>
    <w:uiPriority w:val="99"/>
    <w:semiHidden/>
    <w:rsid w:val="002B7108"/>
    <w:rPr>
      <w:rFonts w:asciiTheme="minorHAnsi" w:eastAsiaTheme="minorEastAsia" w:hAnsiTheme="minorHAnsi"/>
      <w:b/>
      <w:bCs/>
      <w:snapToGrid/>
      <w:sz w:val="24"/>
      <w:szCs w:val="24"/>
      <w:lang w:eastAsia="ko-KR"/>
    </w:rPr>
  </w:style>
  <w:style w:type="character" w:styleId="af1">
    <w:name w:val="Emphasis"/>
    <w:basedOn w:val="a0"/>
    <w:uiPriority w:val="20"/>
    <w:qFormat/>
    <w:rsid w:val="00041CD8"/>
    <w:rPr>
      <w:i/>
      <w:iCs/>
    </w:rPr>
  </w:style>
</w:styles>
</file>

<file path=word/webSettings.xml><?xml version="1.0" encoding="utf-8"?>
<w:webSettings xmlns:r="http://schemas.openxmlformats.org/officeDocument/2006/relationships" xmlns:w="http://schemas.openxmlformats.org/wordprocessingml/2006/main">
  <w:divs>
    <w:div w:id="9644593">
      <w:bodyDiv w:val="1"/>
      <w:marLeft w:val="0"/>
      <w:marRight w:val="0"/>
      <w:marTop w:val="0"/>
      <w:marBottom w:val="0"/>
      <w:divBdr>
        <w:top w:val="none" w:sz="0" w:space="0" w:color="auto"/>
        <w:left w:val="none" w:sz="0" w:space="0" w:color="auto"/>
        <w:bottom w:val="none" w:sz="0" w:space="0" w:color="auto"/>
        <w:right w:val="none" w:sz="0" w:space="0" w:color="auto"/>
      </w:divBdr>
      <w:divsChild>
        <w:div w:id="1998461384">
          <w:marLeft w:val="0"/>
          <w:marRight w:val="0"/>
          <w:marTop w:val="0"/>
          <w:marBottom w:val="0"/>
          <w:divBdr>
            <w:top w:val="none" w:sz="0" w:space="0" w:color="auto"/>
            <w:left w:val="none" w:sz="0" w:space="0" w:color="auto"/>
            <w:bottom w:val="none" w:sz="0" w:space="0" w:color="auto"/>
            <w:right w:val="none" w:sz="0" w:space="0" w:color="auto"/>
          </w:divBdr>
        </w:div>
        <w:div w:id="540480794">
          <w:marLeft w:val="0"/>
          <w:marRight w:val="0"/>
          <w:marTop w:val="0"/>
          <w:marBottom w:val="0"/>
          <w:divBdr>
            <w:top w:val="none" w:sz="0" w:space="0" w:color="auto"/>
            <w:left w:val="none" w:sz="0" w:space="0" w:color="auto"/>
            <w:bottom w:val="none" w:sz="0" w:space="0" w:color="auto"/>
            <w:right w:val="none" w:sz="0" w:space="0" w:color="auto"/>
          </w:divBdr>
        </w:div>
        <w:div w:id="345598957">
          <w:marLeft w:val="0"/>
          <w:marRight w:val="0"/>
          <w:marTop w:val="0"/>
          <w:marBottom w:val="0"/>
          <w:divBdr>
            <w:top w:val="none" w:sz="0" w:space="0" w:color="auto"/>
            <w:left w:val="none" w:sz="0" w:space="0" w:color="auto"/>
            <w:bottom w:val="none" w:sz="0" w:space="0" w:color="auto"/>
            <w:right w:val="none" w:sz="0" w:space="0" w:color="auto"/>
          </w:divBdr>
        </w:div>
        <w:div w:id="92170501">
          <w:marLeft w:val="0"/>
          <w:marRight w:val="0"/>
          <w:marTop w:val="0"/>
          <w:marBottom w:val="0"/>
          <w:divBdr>
            <w:top w:val="none" w:sz="0" w:space="0" w:color="auto"/>
            <w:left w:val="none" w:sz="0" w:space="0" w:color="auto"/>
            <w:bottom w:val="none" w:sz="0" w:space="0" w:color="auto"/>
            <w:right w:val="none" w:sz="0" w:space="0" w:color="auto"/>
          </w:divBdr>
        </w:div>
      </w:divsChild>
    </w:div>
    <w:div w:id="17699407">
      <w:bodyDiv w:val="1"/>
      <w:marLeft w:val="0"/>
      <w:marRight w:val="0"/>
      <w:marTop w:val="0"/>
      <w:marBottom w:val="0"/>
      <w:divBdr>
        <w:top w:val="none" w:sz="0" w:space="0" w:color="auto"/>
        <w:left w:val="none" w:sz="0" w:space="0" w:color="auto"/>
        <w:bottom w:val="none" w:sz="0" w:space="0" w:color="auto"/>
        <w:right w:val="none" w:sz="0" w:space="0" w:color="auto"/>
      </w:divBdr>
      <w:divsChild>
        <w:div w:id="1467895372">
          <w:marLeft w:val="0"/>
          <w:marRight w:val="0"/>
          <w:marTop w:val="0"/>
          <w:marBottom w:val="0"/>
          <w:divBdr>
            <w:top w:val="none" w:sz="0" w:space="0" w:color="auto"/>
            <w:left w:val="none" w:sz="0" w:space="0" w:color="auto"/>
            <w:bottom w:val="none" w:sz="0" w:space="0" w:color="auto"/>
            <w:right w:val="none" w:sz="0" w:space="0" w:color="auto"/>
          </w:divBdr>
        </w:div>
        <w:div w:id="1461916009">
          <w:marLeft w:val="0"/>
          <w:marRight w:val="0"/>
          <w:marTop w:val="0"/>
          <w:marBottom w:val="0"/>
          <w:divBdr>
            <w:top w:val="none" w:sz="0" w:space="0" w:color="auto"/>
            <w:left w:val="none" w:sz="0" w:space="0" w:color="auto"/>
            <w:bottom w:val="none" w:sz="0" w:space="0" w:color="auto"/>
            <w:right w:val="none" w:sz="0" w:space="0" w:color="auto"/>
          </w:divBdr>
        </w:div>
      </w:divsChild>
    </w:div>
    <w:div w:id="19934544">
      <w:bodyDiv w:val="1"/>
      <w:marLeft w:val="0"/>
      <w:marRight w:val="0"/>
      <w:marTop w:val="0"/>
      <w:marBottom w:val="0"/>
      <w:divBdr>
        <w:top w:val="none" w:sz="0" w:space="0" w:color="auto"/>
        <w:left w:val="none" w:sz="0" w:space="0" w:color="auto"/>
        <w:bottom w:val="none" w:sz="0" w:space="0" w:color="auto"/>
        <w:right w:val="none" w:sz="0" w:space="0" w:color="auto"/>
      </w:divBdr>
    </w:div>
    <w:div w:id="32122660">
      <w:bodyDiv w:val="1"/>
      <w:marLeft w:val="0"/>
      <w:marRight w:val="0"/>
      <w:marTop w:val="0"/>
      <w:marBottom w:val="0"/>
      <w:divBdr>
        <w:top w:val="none" w:sz="0" w:space="0" w:color="auto"/>
        <w:left w:val="none" w:sz="0" w:space="0" w:color="auto"/>
        <w:bottom w:val="none" w:sz="0" w:space="0" w:color="auto"/>
        <w:right w:val="none" w:sz="0" w:space="0" w:color="auto"/>
      </w:divBdr>
    </w:div>
    <w:div w:id="46685570">
      <w:bodyDiv w:val="1"/>
      <w:marLeft w:val="0"/>
      <w:marRight w:val="0"/>
      <w:marTop w:val="0"/>
      <w:marBottom w:val="0"/>
      <w:divBdr>
        <w:top w:val="none" w:sz="0" w:space="0" w:color="auto"/>
        <w:left w:val="none" w:sz="0" w:space="0" w:color="auto"/>
        <w:bottom w:val="none" w:sz="0" w:space="0" w:color="auto"/>
        <w:right w:val="none" w:sz="0" w:space="0" w:color="auto"/>
      </w:divBdr>
    </w:div>
    <w:div w:id="109252147">
      <w:bodyDiv w:val="1"/>
      <w:marLeft w:val="0"/>
      <w:marRight w:val="0"/>
      <w:marTop w:val="0"/>
      <w:marBottom w:val="0"/>
      <w:divBdr>
        <w:top w:val="none" w:sz="0" w:space="0" w:color="auto"/>
        <w:left w:val="none" w:sz="0" w:space="0" w:color="auto"/>
        <w:bottom w:val="none" w:sz="0" w:space="0" w:color="auto"/>
        <w:right w:val="none" w:sz="0" w:space="0" w:color="auto"/>
      </w:divBdr>
      <w:divsChild>
        <w:div w:id="18732238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63743">
      <w:bodyDiv w:val="1"/>
      <w:marLeft w:val="0"/>
      <w:marRight w:val="0"/>
      <w:marTop w:val="0"/>
      <w:marBottom w:val="0"/>
      <w:divBdr>
        <w:top w:val="none" w:sz="0" w:space="0" w:color="auto"/>
        <w:left w:val="none" w:sz="0" w:space="0" w:color="auto"/>
        <w:bottom w:val="none" w:sz="0" w:space="0" w:color="auto"/>
        <w:right w:val="none" w:sz="0" w:space="0" w:color="auto"/>
      </w:divBdr>
      <w:divsChild>
        <w:div w:id="2089574517">
          <w:marLeft w:val="0"/>
          <w:marRight w:val="0"/>
          <w:marTop w:val="0"/>
          <w:marBottom w:val="0"/>
          <w:divBdr>
            <w:top w:val="none" w:sz="0" w:space="0" w:color="auto"/>
            <w:left w:val="none" w:sz="0" w:space="0" w:color="auto"/>
            <w:bottom w:val="none" w:sz="0" w:space="0" w:color="auto"/>
            <w:right w:val="none" w:sz="0" w:space="0" w:color="auto"/>
          </w:divBdr>
        </w:div>
        <w:div w:id="504906076">
          <w:marLeft w:val="0"/>
          <w:marRight w:val="0"/>
          <w:marTop w:val="0"/>
          <w:marBottom w:val="0"/>
          <w:divBdr>
            <w:top w:val="none" w:sz="0" w:space="0" w:color="auto"/>
            <w:left w:val="none" w:sz="0" w:space="0" w:color="auto"/>
            <w:bottom w:val="none" w:sz="0" w:space="0" w:color="auto"/>
            <w:right w:val="none" w:sz="0" w:space="0" w:color="auto"/>
          </w:divBdr>
        </w:div>
      </w:divsChild>
    </w:div>
    <w:div w:id="189030254">
      <w:bodyDiv w:val="1"/>
      <w:marLeft w:val="0"/>
      <w:marRight w:val="0"/>
      <w:marTop w:val="0"/>
      <w:marBottom w:val="0"/>
      <w:divBdr>
        <w:top w:val="none" w:sz="0" w:space="0" w:color="auto"/>
        <w:left w:val="none" w:sz="0" w:space="0" w:color="auto"/>
        <w:bottom w:val="none" w:sz="0" w:space="0" w:color="auto"/>
        <w:right w:val="none" w:sz="0" w:space="0" w:color="auto"/>
      </w:divBdr>
    </w:div>
    <w:div w:id="235093501">
      <w:bodyDiv w:val="1"/>
      <w:marLeft w:val="0"/>
      <w:marRight w:val="0"/>
      <w:marTop w:val="0"/>
      <w:marBottom w:val="0"/>
      <w:divBdr>
        <w:top w:val="none" w:sz="0" w:space="0" w:color="auto"/>
        <w:left w:val="none" w:sz="0" w:space="0" w:color="auto"/>
        <w:bottom w:val="none" w:sz="0" w:space="0" w:color="auto"/>
        <w:right w:val="none" w:sz="0" w:space="0" w:color="auto"/>
      </w:divBdr>
    </w:div>
    <w:div w:id="263146791">
      <w:bodyDiv w:val="1"/>
      <w:marLeft w:val="0"/>
      <w:marRight w:val="0"/>
      <w:marTop w:val="0"/>
      <w:marBottom w:val="0"/>
      <w:divBdr>
        <w:top w:val="none" w:sz="0" w:space="0" w:color="auto"/>
        <w:left w:val="none" w:sz="0" w:space="0" w:color="auto"/>
        <w:bottom w:val="none" w:sz="0" w:space="0" w:color="auto"/>
        <w:right w:val="none" w:sz="0" w:space="0" w:color="auto"/>
      </w:divBdr>
    </w:div>
    <w:div w:id="281115220">
      <w:bodyDiv w:val="1"/>
      <w:marLeft w:val="0"/>
      <w:marRight w:val="0"/>
      <w:marTop w:val="0"/>
      <w:marBottom w:val="0"/>
      <w:divBdr>
        <w:top w:val="none" w:sz="0" w:space="0" w:color="auto"/>
        <w:left w:val="none" w:sz="0" w:space="0" w:color="auto"/>
        <w:bottom w:val="none" w:sz="0" w:space="0" w:color="auto"/>
        <w:right w:val="none" w:sz="0" w:space="0" w:color="auto"/>
      </w:divBdr>
    </w:div>
    <w:div w:id="294217554">
      <w:bodyDiv w:val="1"/>
      <w:marLeft w:val="0"/>
      <w:marRight w:val="0"/>
      <w:marTop w:val="0"/>
      <w:marBottom w:val="0"/>
      <w:divBdr>
        <w:top w:val="none" w:sz="0" w:space="0" w:color="auto"/>
        <w:left w:val="none" w:sz="0" w:space="0" w:color="auto"/>
        <w:bottom w:val="none" w:sz="0" w:space="0" w:color="auto"/>
        <w:right w:val="none" w:sz="0" w:space="0" w:color="auto"/>
      </w:divBdr>
    </w:div>
    <w:div w:id="351495639">
      <w:bodyDiv w:val="1"/>
      <w:marLeft w:val="0"/>
      <w:marRight w:val="0"/>
      <w:marTop w:val="0"/>
      <w:marBottom w:val="0"/>
      <w:divBdr>
        <w:top w:val="none" w:sz="0" w:space="0" w:color="auto"/>
        <w:left w:val="none" w:sz="0" w:space="0" w:color="auto"/>
        <w:bottom w:val="none" w:sz="0" w:space="0" w:color="auto"/>
        <w:right w:val="none" w:sz="0" w:space="0" w:color="auto"/>
      </w:divBdr>
      <w:divsChild>
        <w:div w:id="1890024425">
          <w:marLeft w:val="0"/>
          <w:marRight w:val="0"/>
          <w:marTop w:val="0"/>
          <w:marBottom w:val="0"/>
          <w:divBdr>
            <w:top w:val="none" w:sz="0" w:space="0" w:color="auto"/>
            <w:left w:val="none" w:sz="0" w:space="0" w:color="auto"/>
            <w:bottom w:val="none" w:sz="0" w:space="0" w:color="auto"/>
            <w:right w:val="none" w:sz="0" w:space="0" w:color="auto"/>
          </w:divBdr>
        </w:div>
        <w:div w:id="1461875544">
          <w:marLeft w:val="0"/>
          <w:marRight w:val="0"/>
          <w:marTop w:val="0"/>
          <w:marBottom w:val="0"/>
          <w:divBdr>
            <w:top w:val="none" w:sz="0" w:space="0" w:color="auto"/>
            <w:left w:val="none" w:sz="0" w:space="0" w:color="auto"/>
            <w:bottom w:val="none" w:sz="0" w:space="0" w:color="auto"/>
            <w:right w:val="none" w:sz="0" w:space="0" w:color="auto"/>
          </w:divBdr>
        </w:div>
      </w:divsChild>
    </w:div>
    <w:div w:id="432677750">
      <w:bodyDiv w:val="1"/>
      <w:marLeft w:val="0"/>
      <w:marRight w:val="0"/>
      <w:marTop w:val="0"/>
      <w:marBottom w:val="0"/>
      <w:divBdr>
        <w:top w:val="none" w:sz="0" w:space="0" w:color="auto"/>
        <w:left w:val="none" w:sz="0" w:space="0" w:color="auto"/>
        <w:bottom w:val="none" w:sz="0" w:space="0" w:color="auto"/>
        <w:right w:val="none" w:sz="0" w:space="0" w:color="auto"/>
      </w:divBdr>
      <w:divsChild>
        <w:div w:id="1799834899">
          <w:marLeft w:val="0"/>
          <w:marRight w:val="0"/>
          <w:marTop w:val="0"/>
          <w:marBottom w:val="0"/>
          <w:divBdr>
            <w:top w:val="none" w:sz="0" w:space="0" w:color="auto"/>
            <w:left w:val="none" w:sz="0" w:space="0" w:color="auto"/>
            <w:bottom w:val="none" w:sz="0" w:space="0" w:color="auto"/>
            <w:right w:val="none" w:sz="0" w:space="0" w:color="auto"/>
          </w:divBdr>
        </w:div>
        <w:div w:id="1849099665">
          <w:marLeft w:val="0"/>
          <w:marRight w:val="0"/>
          <w:marTop w:val="0"/>
          <w:marBottom w:val="0"/>
          <w:divBdr>
            <w:top w:val="none" w:sz="0" w:space="0" w:color="auto"/>
            <w:left w:val="none" w:sz="0" w:space="0" w:color="auto"/>
            <w:bottom w:val="none" w:sz="0" w:space="0" w:color="auto"/>
            <w:right w:val="none" w:sz="0" w:space="0" w:color="auto"/>
          </w:divBdr>
        </w:div>
      </w:divsChild>
    </w:div>
    <w:div w:id="828596317">
      <w:bodyDiv w:val="1"/>
      <w:marLeft w:val="0"/>
      <w:marRight w:val="0"/>
      <w:marTop w:val="0"/>
      <w:marBottom w:val="0"/>
      <w:divBdr>
        <w:top w:val="none" w:sz="0" w:space="0" w:color="auto"/>
        <w:left w:val="none" w:sz="0" w:space="0" w:color="auto"/>
        <w:bottom w:val="none" w:sz="0" w:space="0" w:color="auto"/>
        <w:right w:val="none" w:sz="0" w:space="0" w:color="auto"/>
      </w:divBdr>
    </w:div>
    <w:div w:id="847134789">
      <w:bodyDiv w:val="1"/>
      <w:marLeft w:val="0"/>
      <w:marRight w:val="0"/>
      <w:marTop w:val="0"/>
      <w:marBottom w:val="0"/>
      <w:divBdr>
        <w:top w:val="none" w:sz="0" w:space="0" w:color="auto"/>
        <w:left w:val="none" w:sz="0" w:space="0" w:color="auto"/>
        <w:bottom w:val="none" w:sz="0" w:space="0" w:color="auto"/>
        <w:right w:val="none" w:sz="0" w:space="0" w:color="auto"/>
      </w:divBdr>
    </w:div>
    <w:div w:id="857234732">
      <w:bodyDiv w:val="1"/>
      <w:marLeft w:val="0"/>
      <w:marRight w:val="0"/>
      <w:marTop w:val="0"/>
      <w:marBottom w:val="0"/>
      <w:divBdr>
        <w:top w:val="none" w:sz="0" w:space="0" w:color="auto"/>
        <w:left w:val="none" w:sz="0" w:space="0" w:color="auto"/>
        <w:bottom w:val="none" w:sz="0" w:space="0" w:color="auto"/>
        <w:right w:val="none" w:sz="0" w:space="0" w:color="auto"/>
      </w:divBdr>
    </w:div>
    <w:div w:id="864292377">
      <w:bodyDiv w:val="1"/>
      <w:marLeft w:val="0"/>
      <w:marRight w:val="0"/>
      <w:marTop w:val="0"/>
      <w:marBottom w:val="0"/>
      <w:divBdr>
        <w:top w:val="none" w:sz="0" w:space="0" w:color="auto"/>
        <w:left w:val="none" w:sz="0" w:space="0" w:color="auto"/>
        <w:bottom w:val="none" w:sz="0" w:space="0" w:color="auto"/>
        <w:right w:val="none" w:sz="0" w:space="0" w:color="auto"/>
      </w:divBdr>
    </w:div>
    <w:div w:id="920025208">
      <w:bodyDiv w:val="1"/>
      <w:marLeft w:val="0"/>
      <w:marRight w:val="0"/>
      <w:marTop w:val="0"/>
      <w:marBottom w:val="0"/>
      <w:divBdr>
        <w:top w:val="none" w:sz="0" w:space="0" w:color="auto"/>
        <w:left w:val="none" w:sz="0" w:space="0" w:color="auto"/>
        <w:bottom w:val="none" w:sz="0" w:space="0" w:color="auto"/>
        <w:right w:val="none" w:sz="0" w:space="0" w:color="auto"/>
      </w:divBdr>
    </w:div>
    <w:div w:id="946035536">
      <w:bodyDiv w:val="1"/>
      <w:marLeft w:val="0"/>
      <w:marRight w:val="0"/>
      <w:marTop w:val="0"/>
      <w:marBottom w:val="0"/>
      <w:divBdr>
        <w:top w:val="none" w:sz="0" w:space="0" w:color="auto"/>
        <w:left w:val="none" w:sz="0" w:space="0" w:color="auto"/>
        <w:bottom w:val="none" w:sz="0" w:space="0" w:color="auto"/>
        <w:right w:val="none" w:sz="0" w:space="0" w:color="auto"/>
      </w:divBdr>
    </w:div>
    <w:div w:id="996374738">
      <w:bodyDiv w:val="1"/>
      <w:marLeft w:val="0"/>
      <w:marRight w:val="0"/>
      <w:marTop w:val="0"/>
      <w:marBottom w:val="0"/>
      <w:divBdr>
        <w:top w:val="none" w:sz="0" w:space="0" w:color="auto"/>
        <w:left w:val="none" w:sz="0" w:space="0" w:color="auto"/>
        <w:bottom w:val="none" w:sz="0" w:space="0" w:color="auto"/>
        <w:right w:val="none" w:sz="0" w:space="0" w:color="auto"/>
      </w:divBdr>
    </w:div>
    <w:div w:id="1051883954">
      <w:bodyDiv w:val="1"/>
      <w:marLeft w:val="0"/>
      <w:marRight w:val="0"/>
      <w:marTop w:val="0"/>
      <w:marBottom w:val="0"/>
      <w:divBdr>
        <w:top w:val="none" w:sz="0" w:space="0" w:color="auto"/>
        <w:left w:val="none" w:sz="0" w:space="0" w:color="auto"/>
        <w:bottom w:val="none" w:sz="0" w:space="0" w:color="auto"/>
        <w:right w:val="none" w:sz="0" w:space="0" w:color="auto"/>
      </w:divBdr>
    </w:div>
    <w:div w:id="1187065572">
      <w:bodyDiv w:val="1"/>
      <w:marLeft w:val="0"/>
      <w:marRight w:val="0"/>
      <w:marTop w:val="0"/>
      <w:marBottom w:val="0"/>
      <w:divBdr>
        <w:top w:val="none" w:sz="0" w:space="0" w:color="auto"/>
        <w:left w:val="none" w:sz="0" w:space="0" w:color="auto"/>
        <w:bottom w:val="none" w:sz="0" w:space="0" w:color="auto"/>
        <w:right w:val="none" w:sz="0" w:space="0" w:color="auto"/>
      </w:divBdr>
      <w:divsChild>
        <w:div w:id="547716939">
          <w:marLeft w:val="0"/>
          <w:marRight w:val="0"/>
          <w:marTop w:val="0"/>
          <w:marBottom w:val="0"/>
          <w:divBdr>
            <w:top w:val="none" w:sz="0" w:space="0" w:color="auto"/>
            <w:left w:val="none" w:sz="0" w:space="0" w:color="auto"/>
            <w:bottom w:val="none" w:sz="0" w:space="0" w:color="auto"/>
            <w:right w:val="none" w:sz="0" w:space="0" w:color="auto"/>
          </w:divBdr>
        </w:div>
        <w:div w:id="484050566">
          <w:marLeft w:val="0"/>
          <w:marRight w:val="0"/>
          <w:marTop w:val="0"/>
          <w:marBottom w:val="0"/>
          <w:divBdr>
            <w:top w:val="none" w:sz="0" w:space="0" w:color="auto"/>
            <w:left w:val="none" w:sz="0" w:space="0" w:color="auto"/>
            <w:bottom w:val="none" w:sz="0" w:space="0" w:color="auto"/>
            <w:right w:val="none" w:sz="0" w:space="0" w:color="auto"/>
          </w:divBdr>
        </w:div>
      </w:divsChild>
    </w:div>
    <w:div w:id="1291203372">
      <w:bodyDiv w:val="1"/>
      <w:marLeft w:val="0"/>
      <w:marRight w:val="0"/>
      <w:marTop w:val="0"/>
      <w:marBottom w:val="0"/>
      <w:divBdr>
        <w:top w:val="none" w:sz="0" w:space="0" w:color="auto"/>
        <w:left w:val="none" w:sz="0" w:space="0" w:color="auto"/>
        <w:bottom w:val="none" w:sz="0" w:space="0" w:color="auto"/>
        <w:right w:val="none" w:sz="0" w:space="0" w:color="auto"/>
      </w:divBdr>
    </w:div>
    <w:div w:id="1300650150">
      <w:bodyDiv w:val="1"/>
      <w:marLeft w:val="0"/>
      <w:marRight w:val="0"/>
      <w:marTop w:val="0"/>
      <w:marBottom w:val="0"/>
      <w:divBdr>
        <w:top w:val="none" w:sz="0" w:space="0" w:color="auto"/>
        <w:left w:val="none" w:sz="0" w:space="0" w:color="auto"/>
        <w:bottom w:val="none" w:sz="0" w:space="0" w:color="auto"/>
        <w:right w:val="none" w:sz="0" w:space="0" w:color="auto"/>
      </w:divBdr>
    </w:div>
    <w:div w:id="1313750365">
      <w:bodyDiv w:val="1"/>
      <w:marLeft w:val="0"/>
      <w:marRight w:val="0"/>
      <w:marTop w:val="0"/>
      <w:marBottom w:val="0"/>
      <w:divBdr>
        <w:top w:val="none" w:sz="0" w:space="0" w:color="auto"/>
        <w:left w:val="none" w:sz="0" w:space="0" w:color="auto"/>
        <w:bottom w:val="none" w:sz="0" w:space="0" w:color="auto"/>
        <w:right w:val="none" w:sz="0" w:space="0" w:color="auto"/>
      </w:divBdr>
    </w:div>
    <w:div w:id="1394501475">
      <w:bodyDiv w:val="1"/>
      <w:marLeft w:val="0"/>
      <w:marRight w:val="0"/>
      <w:marTop w:val="0"/>
      <w:marBottom w:val="0"/>
      <w:divBdr>
        <w:top w:val="none" w:sz="0" w:space="0" w:color="auto"/>
        <w:left w:val="none" w:sz="0" w:space="0" w:color="auto"/>
        <w:bottom w:val="none" w:sz="0" w:space="0" w:color="auto"/>
        <w:right w:val="none" w:sz="0" w:space="0" w:color="auto"/>
      </w:divBdr>
    </w:div>
    <w:div w:id="1579705681">
      <w:bodyDiv w:val="1"/>
      <w:marLeft w:val="0"/>
      <w:marRight w:val="0"/>
      <w:marTop w:val="0"/>
      <w:marBottom w:val="0"/>
      <w:divBdr>
        <w:top w:val="none" w:sz="0" w:space="0" w:color="auto"/>
        <w:left w:val="none" w:sz="0" w:space="0" w:color="auto"/>
        <w:bottom w:val="none" w:sz="0" w:space="0" w:color="auto"/>
        <w:right w:val="none" w:sz="0" w:space="0" w:color="auto"/>
      </w:divBdr>
    </w:div>
    <w:div w:id="1663897883">
      <w:bodyDiv w:val="1"/>
      <w:marLeft w:val="0"/>
      <w:marRight w:val="0"/>
      <w:marTop w:val="0"/>
      <w:marBottom w:val="0"/>
      <w:divBdr>
        <w:top w:val="none" w:sz="0" w:space="0" w:color="auto"/>
        <w:left w:val="none" w:sz="0" w:space="0" w:color="auto"/>
        <w:bottom w:val="none" w:sz="0" w:space="0" w:color="auto"/>
        <w:right w:val="none" w:sz="0" w:space="0" w:color="auto"/>
      </w:divBdr>
    </w:div>
    <w:div w:id="1667829760">
      <w:bodyDiv w:val="1"/>
      <w:marLeft w:val="0"/>
      <w:marRight w:val="0"/>
      <w:marTop w:val="0"/>
      <w:marBottom w:val="0"/>
      <w:divBdr>
        <w:top w:val="none" w:sz="0" w:space="0" w:color="auto"/>
        <w:left w:val="none" w:sz="0" w:space="0" w:color="auto"/>
        <w:bottom w:val="none" w:sz="0" w:space="0" w:color="auto"/>
        <w:right w:val="none" w:sz="0" w:space="0" w:color="auto"/>
      </w:divBdr>
      <w:divsChild>
        <w:div w:id="1333678115">
          <w:marLeft w:val="0"/>
          <w:marRight w:val="0"/>
          <w:marTop w:val="0"/>
          <w:marBottom w:val="0"/>
          <w:divBdr>
            <w:top w:val="none" w:sz="0" w:space="0" w:color="auto"/>
            <w:left w:val="none" w:sz="0" w:space="0" w:color="auto"/>
            <w:bottom w:val="none" w:sz="0" w:space="0" w:color="auto"/>
            <w:right w:val="none" w:sz="0" w:space="0" w:color="auto"/>
          </w:divBdr>
          <w:divsChild>
            <w:div w:id="1723555155">
              <w:marLeft w:val="0"/>
              <w:marRight w:val="0"/>
              <w:marTop w:val="0"/>
              <w:marBottom w:val="0"/>
              <w:divBdr>
                <w:top w:val="none" w:sz="0" w:space="0" w:color="auto"/>
                <w:left w:val="none" w:sz="0" w:space="0" w:color="auto"/>
                <w:bottom w:val="none" w:sz="0" w:space="0" w:color="auto"/>
                <w:right w:val="none" w:sz="0" w:space="0" w:color="auto"/>
              </w:divBdr>
              <w:divsChild>
                <w:div w:id="319650467">
                  <w:marLeft w:val="0"/>
                  <w:marRight w:val="0"/>
                  <w:marTop w:val="0"/>
                  <w:marBottom w:val="0"/>
                  <w:divBdr>
                    <w:top w:val="none" w:sz="0" w:space="0" w:color="auto"/>
                    <w:left w:val="none" w:sz="0" w:space="0" w:color="auto"/>
                    <w:bottom w:val="none" w:sz="0" w:space="0" w:color="auto"/>
                    <w:right w:val="none" w:sz="0" w:space="0" w:color="auto"/>
                  </w:divBdr>
                  <w:divsChild>
                    <w:div w:id="189881578">
                      <w:marLeft w:val="0"/>
                      <w:marRight w:val="0"/>
                      <w:marTop w:val="0"/>
                      <w:marBottom w:val="0"/>
                      <w:divBdr>
                        <w:top w:val="none" w:sz="0" w:space="0" w:color="auto"/>
                        <w:left w:val="none" w:sz="0" w:space="0" w:color="auto"/>
                        <w:bottom w:val="none" w:sz="0" w:space="0" w:color="auto"/>
                        <w:right w:val="none" w:sz="0" w:space="0" w:color="auto"/>
                      </w:divBdr>
                      <w:divsChild>
                        <w:div w:id="176075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4791637">
      <w:bodyDiv w:val="1"/>
      <w:marLeft w:val="0"/>
      <w:marRight w:val="0"/>
      <w:marTop w:val="0"/>
      <w:marBottom w:val="0"/>
      <w:divBdr>
        <w:top w:val="none" w:sz="0" w:space="0" w:color="auto"/>
        <w:left w:val="none" w:sz="0" w:space="0" w:color="auto"/>
        <w:bottom w:val="none" w:sz="0" w:space="0" w:color="auto"/>
        <w:right w:val="none" w:sz="0" w:space="0" w:color="auto"/>
      </w:divBdr>
    </w:div>
    <w:div w:id="1732654350">
      <w:bodyDiv w:val="1"/>
      <w:marLeft w:val="0"/>
      <w:marRight w:val="0"/>
      <w:marTop w:val="0"/>
      <w:marBottom w:val="0"/>
      <w:divBdr>
        <w:top w:val="none" w:sz="0" w:space="0" w:color="auto"/>
        <w:left w:val="none" w:sz="0" w:space="0" w:color="auto"/>
        <w:bottom w:val="none" w:sz="0" w:space="0" w:color="auto"/>
        <w:right w:val="none" w:sz="0" w:space="0" w:color="auto"/>
      </w:divBdr>
    </w:div>
    <w:div w:id="1765540534">
      <w:bodyDiv w:val="1"/>
      <w:marLeft w:val="0"/>
      <w:marRight w:val="0"/>
      <w:marTop w:val="0"/>
      <w:marBottom w:val="0"/>
      <w:divBdr>
        <w:top w:val="none" w:sz="0" w:space="0" w:color="auto"/>
        <w:left w:val="none" w:sz="0" w:space="0" w:color="auto"/>
        <w:bottom w:val="none" w:sz="0" w:space="0" w:color="auto"/>
        <w:right w:val="none" w:sz="0" w:space="0" w:color="auto"/>
      </w:divBdr>
    </w:div>
    <w:div w:id="2011712340">
      <w:bodyDiv w:val="1"/>
      <w:marLeft w:val="0"/>
      <w:marRight w:val="0"/>
      <w:marTop w:val="0"/>
      <w:marBottom w:val="0"/>
      <w:divBdr>
        <w:top w:val="none" w:sz="0" w:space="0" w:color="auto"/>
        <w:left w:val="none" w:sz="0" w:space="0" w:color="auto"/>
        <w:bottom w:val="none" w:sz="0" w:space="0" w:color="auto"/>
        <w:right w:val="none" w:sz="0" w:space="0" w:color="auto"/>
      </w:divBdr>
    </w:div>
    <w:div w:id="211544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id.maalouf\AppData\Roaming\Microsoft\Templates\ConferenceAgend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돋움"/>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바탕"/>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A0A67-322B-47E5-956F-0B24ADA8317F}">
  <ds:schemaRefs>
    <ds:schemaRef ds:uri="http://schemas.microsoft.com/sharepoint/v3/contenttype/forms"/>
  </ds:schemaRefs>
</ds:datastoreItem>
</file>

<file path=customXml/itemProps2.xml><?xml version="1.0" encoding="utf-8"?>
<ds:datastoreItem xmlns:ds="http://schemas.openxmlformats.org/officeDocument/2006/customXml" ds:itemID="{190DEF30-D840-42CE-8CAA-9EE7172B4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ConferenceAgenda.dotx</Template>
  <TotalTime>2</TotalTime>
  <Pages>8</Pages>
  <Words>2569</Words>
  <Characters>14644</Characters>
  <Application>Microsoft Office Word</Application>
  <DocSecurity>0</DocSecurity>
  <Lines>122</Lines>
  <Paragraphs>34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Conference agenda</vt:lpstr>
      <vt:lpstr>Conference agenda</vt:lpstr>
    </vt:vector>
  </TitlesOfParts>
  <Company>United Nations</Company>
  <LinksUpToDate>false</LinksUpToDate>
  <CharactersWithSpaces>17179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agenda</dc:title>
  <dc:creator>Said Maalouf</dc:creator>
  <cp:lastModifiedBy>업무망_PC</cp:lastModifiedBy>
  <cp:revision>2</cp:revision>
  <cp:lastPrinted>2017-11-27T23:52:00Z</cp:lastPrinted>
  <dcterms:created xsi:type="dcterms:W3CDTF">2017-12-04T02:21:00Z</dcterms:created>
  <dcterms:modified xsi:type="dcterms:W3CDTF">2017-12-04T02:21:00Z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TC010684351033</vt:lpwstr>
  </property>
</Properties>
</file>